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08AE" w:rsidRPr="00834ECA" w:rsidRDefault="00D008AE" w:rsidP="00D008A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834ECA">
        <w:rPr>
          <w:rFonts w:ascii="Times New Roman" w:hAnsi="Times New Roman" w:cs="Times New Roman"/>
          <w:sz w:val="24"/>
          <w:szCs w:val="24"/>
        </w:rPr>
        <w:t>Приложение 1</w:t>
      </w:r>
    </w:p>
    <w:p w:rsidR="00D008AE" w:rsidRDefault="00D008AE" w:rsidP="00D008A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834ECA">
        <w:rPr>
          <w:rFonts w:ascii="Times New Roman" w:hAnsi="Times New Roman" w:cs="Times New Roman"/>
          <w:sz w:val="24"/>
          <w:szCs w:val="24"/>
        </w:rPr>
        <w:t xml:space="preserve">к приказу </w:t>
      </w:r>
      <w:r>
        <w:rPr>
          <w:rFonts w:ascii="Times New Roman" w:hAnsi="Times New Roman" w:cs="Times New Roman"/>
          <w:sz w:val="24"/>
          <w:szCs w:val="24"/>
        </w:rPr>
        <w:t xml:space="preserve"> МКУ ДО ДЮСШ</w:t>
      </w:r>
    </w:p>
    <w:p w:rsidR="00D008AE" w:rsidRDefault="00D008AE" w:rsidP="00D008A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 22 от 23.03.2021г.</w:t>
      </w:r>
    </w:p>
    <w:p w:rsidR="00D008AE" w:rsidRDefault="00D008AE" w:rsidP="00D008A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Утверждено на педагогическом</w:t>
      </w:r>
      <w:r w:rsidR="00E7270E">
        <w:rPr>
          <w:rFonts w:ascii="Times New Roman" w:hAnsi="Times New Roman" w:cs="Times New Roman"/>
          <w:sz w:val="24"/>
          <w:szCs w:val="24"/>
        </w:rPr>
        <w:t xml:space="preserve"> совете</w:t>
      </w:r>
    </w:p>
    <w:p w:rsidR="00D008AE" w:rsidRDefault="00D008AE" w:rsidP="00D008A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протокол №1 от 05.02.2021г.</w:t>
      </w:r>
    </w:p>
    <w:p w:rsidR="00D008AE" w:rsidRPr="00834ECA" w:rsidRDefault="00D008AE" w:rsidP="00D008A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D008AE" w:rsidRPr="00834ECA" w:rsidRDefault="00D008AE" w:rsidP="00D008A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D008AE" w:rsidRDefault="00D008AE" w:rsidP="00D008A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E5081F" w:rsidRPr="00E5081F" w:rsidRDefault="00E5081F" w:rsidP="00D008A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ПОЛОЖЕНИЕ</w:t>
      </w:r>
    </w:p>
    <w:p w:rsidR="00D008AE" w:rsidRDefault="00E5081F" w:rsidP="00D008A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 наставничестве в муниципальном казенном учреждении</w:t>
      </w:r>
      <w:r w:rsidR="00D008A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дополнительного </w:t>
      </w:r>
      <w:r w:rsidR="00D008AE">
        <w:rPr>
          <w:rFonts w:ascii="Times New Roman" w:hAnsi="Times New Roman" w:cs="Times New Roman"/>
          <w:sz w:val="24"/>
          <w:szCs w:val="24"/>
        </w:rPr>
        <w:t>образования</w:t>
      </w:r>
      <w:r>
        <w:rPr>
          <w:rFonts w:ascii="Times New Roman" w:hAnsi="Times New Roman" w:cs="Times New Roman"/>
          <w:sz w:val="24"/>
          <w:szCs w:val="24"/>
        </w:rPr>
        <w:t xml:space="preserve"> Детско-юношеской спортивной школе</w:t>
      </w:r>
    </w:p>
    <w:p w:rsidR="00D008AE" w:rsidRPr="00834ECA" w:rsidRDefault="00D008AE" w:rsidP="00D008A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Труновского муниципального округа</w:t>
      </w:r>
    </w:p>
    <w:p w:rsidR="00D008AE" w:rsidRPr="00834ECA" w:rsidRDefault="00D008AE" w:rsidP="00D008A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D008AE" w:rsidRPr="00834ECA" w:rsidRDefault="00D008AE" w:rsidP="00D008A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D008AE" w:rsidRPr="00834ECA" w:rsidRDefault="00D008AE" w:rsidP="00D008A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834ECA">
        <w:rPr>
          <w:rFonts w:ascii="Times New Roman" w:hAnsi="Times New Roman" w:cs="Times New Roman"/>
          <w:sz w:val="24"/>
          <w:szCs w:val="24"/>
        </w:rPr>
        <w:t>ОБЩИЕ ПОЛОЖЕНИЯ</w:t>
      </w:r>
    </w:p>
    <w:p w:rsidR="00D008AE" w:rsidRPr="00834ECA" w:rsidRDefault="00D008AE" w:rsidP="00D008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4ECA">
        <w:rPr>
          <w:rFonts w:ascii="Times New Roman" w:hAnsi="Times New Roman" w:cs="Times New Roman"/>
          <w:sz w:val="24"/>
          <w:szCs w:val="24"/>
        </w:rPr>
        <w:t>1. 1. Настояще</w:t>
      </w:r>
      <w:r w:rsidR="00E5081F">
        <w:rPr>
          <w:rFonts w:ascii="Times New Roman" w:hAnsi="Times New Roman" w:cs="Times New Roman"/>
          <w:sz w:val="24"/>
          <w:szCs w:val="24"/>
        </w:rPr>
        <w:t>е Положение о наставничестве в МКУ ДО Детско-юношеской спортивной школе</w:t>
      </w:r>
      <w:r w:rsidRPr="00834ECA">
        <w:rPr>
          <w:rFonts w:ascii="Times New Roman" w:hAnsi="Times New Roman" w:cs="Times New Roman"/>
          <w:sz w:val="24"/>
          <w:szCs w:val="24"/>
        </w:rPr>
        <w:t xml:space="preserve"> (далее – Положение) разработано в целях профессионально</w:t>
      </w:r>
      <w:r w:rsidR="00E5081F">
        <w:rPr>
          <w:rFonts w:ascii="Times New Roman" w:hAnsi="Times New Roman" w:cs="Times New Roman"/>
          <w:sz w:val="24"/>
          <w:szCs w:val="24"/>
        </w:rPr>
        <w:t>й поддержки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34ECA">
        <w:rPr>
          <w:rFonts w:ascii="Times New Roman" w:hAnsi="Times New Roman" w:cs="Times New Roman"/>
          <w:sz w:val="24"/>
          <w:szCs w:val="24"/>
        </w:rPr>
        <w:t>и сопровождения молодых педагогических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9756C">
        <w:rPr>
          <w:rFonts w:ascii="Times New Roman" w:hAnsi="Times New Roman" w:cs="Times New Roman"/>
          <w:sz w:val="24"/>
          <w:szCs w:val="24"/>
        </w:rPr>
        <w:t>работников</w:t>
      </w:r>
      <w:r w:rsidRPr="00834ECA">
        <w:rPr>
          <w:rFonts w:ascii="Times New Roman" w:hAnsi="Times New Roman" w:cs="Times New Roman"/>
          <w:sz w:val="24"/>
          <w:szCs w:val="24"/>
        </w:rPr>
        <w:t>.</w:t>
      </w:r>
    </w:p>
    <w:p w:rsidR="00D008AE" w:rsidRPr="00834ECA" w:rsidRDefault="00D008AE" w:rsidP="00D008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008AE" w:rsidRPr="00834ECA" w:rsidRDefault="00D008AE" w:rsidP="00D008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4ECA">
        <w:rPr>
          <w:rFonts w:ascii="Times New Roman" w:hAnsi="Times New Roman" w:cs="Times New Roman"/>
          <w:sz w:val="24"/>
          <w:szCs w:val="24"/>
        </w:rPr>
        <w:t>1.2.  В настоящем Положении используются следующие понятия:</w:t>
      </w:r>
    </w:p>
    <w:p w:rsidR="00D008AE" w:rsidRPr="00834ECA" w:rsidRDefault="00D008AE" w:rsidP="00D008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4ECA">
        <w:rPr>
          <w:rFonts w:ascii="Times New Roman" w:hAnsi="Times New Roman" w:cs="Times New Roman"/>
          <w:sz w:val="24"/>
          <w:szCs w:val="24"/>
        </w:rPr>
        <w:t>Наставничество – форма профессионального становления и воспитания молодых педагогических работников под наблюдением наставника, направленная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Pr="00834ECA">
        <w:rPr>
          <w:rFonts w:ascii="Times New Roman" w:hAnsi="Times New Roman" w:cs="Times New Roman"/>
          <w:sz w:val="24"/>
          <w:szCs w:val="24"/>
        </w:rPr>
        <w:t xml:space="preserve"> на совершенствование качества персональной подготовки и практических навыков, надлежащее выполнение профессиональных функций, адаптацию в трудовом коллективе.</w:t>
      </w:r>
    </w:p>
    <w:p w:rsidR="00D008AE" w:rsidRPr="00834ECA" w:rsidRDefault="00D008AE" w:rsidP="00D008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4ECA">
        <w:rPr>
          <w:rFonts w:ascii="Times New Roman" w:hAnsi="Times New Roman" w:cs="Times New Roman"/>
          <w:sz w:val="24"/>
          <w:szCs w:val="24"/>
        </w:rPr>
        <w:t xml:space="preserve">Наставник – высококвалифицированный педагогический работник, проводящий в индивидуальном порядке работу с молодыми педагогическими работниками по их адаптации к педагогической деятельности, корпоративной культуре и последующему профессиональному развитию, обладающий высокими профессиональными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Pr="00834ECA">
        <w:rPr>
          <w:rFonts w:ascii="Times New Roman" w:hAnsi="Times New Roman" w:cs="Times New Roman"/>
          <w:sz w:val="24"/>
          <w:szCs w:val="24"/>
        </w:rPr>
        <w:t>и нравственными качествами, практическими знаниями и опытом.</w:t>
      </w:r>
    </w:p>
    <w:p w:rsidR="00D008AE" w:rsidRPr="00834ECA" w:rsidRDefault="00D008AE" w:rsidP="00D008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4ECA">
        <w:rPr>
          <w:rFonts w:ascii="Times New Roman" w:hAnsi="Times New Roman" w:cs="Times New Roman"/>
          <w:sz w:val="24"/>
          <w:szCs w:val="24"/>
        </w:rPr>
        <w:t>К молодым педагогическим работникам относятся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34ECA">
        <w:rPr>
          <w:rFonts w:ascii="Times New Roman" w:hAnsi="Times New Roman" w:cs="Times New Roman"/>
          <w:sz w:val="24"/>
          <w:szCs w:val="24"/>
        </w:rPr>
        <w:t>следующие категории сотрудников МОУ:</w:t>
      </w:r>
    </w:p>
    <w:p w:rsidR="00D008AE" w:rsidRPr="00834ECA" w:rsidRDefault="00D008AE" w:rsidP="00D008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4ECA">
        <w:rPr>
          <w:rFonts w:ascii="Times New Roman" w:hAnsi="Times New Roman" w:cs="Times New Roman"/>
          <w:sz w:val="24"/>
          <w:szCs w:val="24"/>
        </w:rPr>
        <w:t>- впервые принятые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34ECA">
        <w:rPr>
          <w:rFonts w:ascii="Times New Roman" w:hAnsi="Times New Roman" w:cs="Times New Roman"/>
          <w:sz w:val="24"/>
          <w:szCs w:val="24"/>
        </w:rPr>
        <w:t>педагоги (специалисты), не имеющие трудового стажа педагогической деятельности;</w:t>
      </w:r>
    </w:p>
    <w:p w:rsidR="00D008AE" w:rsidRPr="00834ECA" w:rsidRDefault="00D008AE" w:rsidP="00D008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4ECA">
        <w:rPr>
          <w:rFonts w:ascii="Times New Roman" w:hAnsi="Times New Roman" w:cs="Times New Roman"/>
          <w:sz w:val="24"/>
          <w:szCs w:val="24"/>
        </w:rPr>
        <w:t>- выпускники очных высших и средних специальных учебных заведений;</w:t>
      </w:r>
    </w:p>
    <w:p w:rsidR="00D008AE" w:rsidRPr="00834ECA" w:rsidRDefault="00D008AE" w:rsidP="00D008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4ECA">
        <w:rPr>
          <w:rFonts w:ascii="Times New Roman" w:hAnsi="Times New Roman" w:cs="Times New Roman"/>
          <w:sz w:val="24"/>
          <w:szCs w:val="24"/>
        </w:rPr>
        <w:t>- выпускники непедагогических профессиональных образовательных учреждений, завершившие очное, заочное или вечернее обучение и не имеющие трудового стажа педагогической деятельности;</w:t>
      </w:r>
    </w:p>
    <w:p w:rsidR="00D008AE" w:rsidRPr="00834ECA" w:rsidRDefault="00D008AE" w:rsidP="00D008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4ECA">
        <w:rPr>
          <w:rFonts w:ascii="Times New Roman" w:hAnsi="Times New Roman" w:cs="Times New Roman"/>
          <w:sz w:val="24"/>
          <w:szCs w:val="24"/>
        </w:rPr>
        <w:t>- педагоги, переведенные на другую работу, если выполнение ими служебных обязанностей требует расширения и углубления профессиональных знаний и овладения новыми практическими навыками.</w:t>
      </w:r>
    </w:p>
    <w:p w:rsidR="00D008AE" w:rsidRPr="00834ECA" w:rsidRDefault="00D008AE" w:rsidP="00D008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008AE" w:rsidRPr="00834ECA" w:rsidRDefault="00D008AE" w:rsidP="00D008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008AE" w:rsidRPr="00834ECA" w:rsidRDefault="00D008AE" w:rsidP="00D008A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834ECA">
        <w:rPr>
          <w:rFonts w:ascii="Times New Roman" w:hAnsi="Times New Roman" w:cs="Times New Roman"/>
          <w:sz w:val="24"/>
          <w:szCs w:val="24"/>
        </w:rPr>
        <w:t>ЦЕЛИ И ЗАДАЧИ НАСТАВНИЧЕСТВА</w:t>
      </w:r>
    </w:p>
    <w:p w:rsidR="00D008AE" w:rsidRDefault="00D008AE" w:rsidP="00D008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4ECA">
        <w:rPr>
          <w:rFonts w:ascii="Times New Roman" w:hAnsi="Times New Roman" w:cs="Times New Roman"/>
          <w:sz w:val="24"/>
          <w:szCs w:val="24"/>
        </w:rPr>
        <w:t xml:space="preserve">Целью наставничества является введение в педагогическую профессию, закрепление педагогических работников в </w:t>
      </w:r>
      <w:r>
        <w:rPr>
          <w:rFonts w:ascii="Times New Roman" w:hAnsi="Times New Roman" w:cs="Times New Roman"/>
          <w:sz w:val="24"/>
          <w:szCs w:val="24"/>
        </w:rPr>
        <w:t>образовательных учреждениях</w:t>
      </w:r>
      <w:r w:rsidRPr="00834EC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008AE" w:rsidRPr="00834ECA" w:rsidRDefault="00D008AE" w:rsidP="00D008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4ECA">
        <w:rPr>
          <w:rFonts w:ascii="Times New Roman" w:hAnsi="Times New Roman" w:cs="Times New Roman"/>
          <w:sz w:val="24"/>
          <w:szCs w:val="24"/>
        </w:rPr>
        <w:t>Задачи:</w:t>
      </w:r>
    </w:p>
    <w:p w:rsidR="00D008AE" w:rsidRDefault="00D008AE" w:rsidP="00D008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834ECA">
        <w:rPr>
          <w:rFonts w:ascii="Times New Roman" w:hAnsi="Times New Roman" w:cs="Times New Roman"/>
          <w:sz w:val="24"/>
          <w:szCs w:val="24"/>
        </w:rPr>
        <w:t>оказать помощь молодому педагогическому работнику в освоении профессии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834ECA">
        <w:rPr>
          <w:rFonts w:ascii="Times New Roman" w:hAnsi="Times New Roman" w:cs="Times New Roman"/>
          <w:sz w:val="24"/>
          <w:szCs w:val="24"/>
        </w:rPr>
        <w:t xml:space="preserve"> и овладении в полном объеме должностными обязанностями за счет ознакомления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834ECA">
        <w:rPr>
          <w:rFonts w:ascii="Times New Roman" w:hAnsi="Times New Roman" w:cs="Times New Roman"/>
          <w:sz w:val="24"/>
          <w:szCs w:val="24"/>
        </w:rPr>
        <w:t xml:space="preserve">с современными методами и приемами педагогического труда, передачи наставником личного опыта; </w:t>
      </w:r>
    </w:p>
    <w:p w:rsidR="00D008AE" w:rsidRDefault="00D008AE" w:rsidP="00D008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Pr="00834ECA">
        <w:rPr>
          <w:rFonts w:ascii="Times New Roman" w:hAnsi="Times New Roman" w:cs="Times New Roman"/>
          <w:sz w:val="24"/>
          <w:szCs w:val="24"/>
        </w:rPr>
        <w:t xml:space="preserve">вовлечь молодого педагогического работника в образовательный трудовой процесс и общественную жизнь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Pr="00834ECA">
        <w:rPr>
          <w:rFonts w:ascii="Times New Roman" w:hAnsi="Times New Roman" w:cs="Times New Roman"/>
          <w:sz w:val="24"/>
          <w:szCs w:val="24"/>
        </w:rPr>
        <w:t>образовательных учреждениях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34ECA">
        <w:rPr>
          <w:rFonts w:ascii="Times New Roman" w:hAnsi="Times New Roman" w:cs="Times New Roman"/>
          <w:sz w:val="24"/>
          <w:szCs w:val="24"/>
        </w:rPr>
        <w:t xml:space="preserve">с учетом его индивидуальных склонностей, закрепление его в профессии; </w:t>
      </w:r>
    </w:p>
    <w:p w:rsidR="00D008AE" w:rsidRDefault="00D008AE" w:rsidP="00D008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834ECA">
        <w:rPr>
          <w:rFonts w:ascii="Times New Roman" w:hAnsi="Times New Roman" w:cs="Times New Roman"/>
          <w:sz w:val="24"/>
          <w:szCs w:val="24"/>
        </w:rPr>
        <w:t>адаптировать молодого педагогического работника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34ECA">
        <w:rPr>
          <w:rFonts w:ascii="Times New Roman" w:hAnsi="Times New Roman" w:cs="Times New Roman"/>
          <w:sz w:val="24"/>
          <w:szCs w:val="24"/>
        </w:rPr>
        <w:t xml:space="preserve">в трудовом коллективе, освоение им корпоративной культуры, принятие традиций трудового коллектива и правил поведения в образовательных учреждениях; </w:t>
      </w:r>
    </w:p>
    <w:p w:rsidR="00D008AE" w:rsidRDefault="00D008AE" w:rsidP="00D008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834ECA">
        <w:rPr>
          <w:rFonts w:ascii="Times New Roman" w:hAnsi="Times New Roman" w:cs="Times New Roman"/>
          <w:sz w:val="24"/>
          <w:szCs w:val="24"/>
        </w:rPr>
        <w:t>формировать нравственные принципы, чувство долга и ответственности, уважение к профессии и добросовестное отношение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834ECA">
        <w:rPr>
          <w:rFonts w:ascii="Times New Roman" w:hAnsi="Times New Roman" w:cs="Times New Roman"/>
          <w:sz w:val="24"/>
          <w:szCs w:val="24"/>
        </w:rPr>
        <w:t>к трудовой деятельности;</w:t>
      </w:r>
    </w:p>
    <w:p w:rsidR="00D008AE" w:rsidRPr="00834ECA" w:rsidRDefault="00D008AE" w:rsidP="00D008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834ECA">
        <w:rPr>
          <w:rFonts w:ascii="Times New Roman" w:hAnsi="Times New Roman" w:cs="Times New Roman"/>
          <w:sz w:val="24"/>
          <w:szCs w:val="24"/>
        </w:rPr>
        <w:t xml:space="preserve"> обеспечить повышение профессионального мастерства и квалификации молодых педагогических работников, постоянное совершенствование форм и методов наставничества.</w:t>
      </w:r>
    </w:p>
    <w:p w:rsidR="00D008AE" w:rsidRPr="00834ECA" w:rsidRDefault="00D008AE" w:rsidP="00D008A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D008AE" w:rsidRPr="00834ECA" w:rsidRDefault="00D008AE" w:rsidP="00D008A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834ECA">
        <w:rPr>
          <w:rFonts w:ascii="Times New Roman" w:hAnsi="Times New Roman" w:cs="Times New Roman"/>
          <w:sz w:val="24"/>
          <w:szCs w:val="24"/>
        </w:rPr>
        <w:t>МЕХАНИЗМ РЕАЛИЗАЦИИ НАСТАВНИЧЕСТВА</w:t>
      </w:r>
    </w:p>
    <w:p w:rsidR="00D008AE" w:rsidRDefault="00D008AE" w:rsidP="00D008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4ECA">
        <w:rPr>
          <w:rFonts w:ascii="Times New Roman" w:hAnsi="Times New Roman" w:cs="Times New Roman"/>
          <w:sz w:val="24"/>
          <w:szCs w:val="24"/>
        </w:rPr>
        <w:t xml:space="preserve">Наставничество устанавливается для принятого на работу молодого педагогического работника. Наставничество может осуществляться как на уровне образовательных учреждениях, так и муниципальном уровне (для работников узких специальностей). Кандидатура наставника рекомендуется и утверждается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Pr="00834ECA">
        <w:rPr>
          <w:rFonts w:ascii="Times New Roman" w:hAnsi="Times New Roman" w:cs="Times New Roman"/>
          <w:sz w:val="24"/>
          <w:szCs w:val="24"/>
        </w:rPr>
        <w:t xml:space="preserve">на </w:t>
      </w:r>
      <w:r w:rsidR="00E5081F">
        <w:rPr>
          <w:rFonts w:ascii="Times New Roman" w:hAnsi="Times New Roman" w:cs="Times New Roman"/>
          <w:sz w:val="24"/>
          <w:szCs w:val="24"/>
        </w:rPr>
        <w:t>тренерско-</w:t>
      </w:r>
      <w:r w:rsidRPr="00834ECA">
        <w:rPr>
          <w:rFonts w:ascii="Times New Roman" w:hAnsi="Times New Roman" w:cs="Times New Roman"/>
          <w:sz w:val="24"/>
          <w:szCs w:val="24"/>
        </w:rPr>
        <w:t>методическом с</w:t>
      </w:r>
      <w:r w:rsidR="00E5081F">
        <w:rPr>
          <w:rFonts w:ascii="Times New Roman" w:hAnsi="Times New Roman" w:cs="Times New Roman"/>
          <w:sz w:val="24"/>
          <w:szCs w:val="24"/>
        </w:rPr>
        <w:t>овете  (далее ТМС). ТМС рассматривает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34ECA">
        <w:rPr>
          <w:rFonts w:ascii="Times New Roman" w:hAnsi="Times New Roman" w:cs="Times New Roman"/>
          <w:sz w:val="24"/>
          <w:szCs w:val="24"/>
        </w:rPr>
        <w:t xml:space="preserve"> и утверждает индивидуальную програ</w:t>
      </w:r>
      <w:r w:rsidR="00E5081F">
        <w:rPr>
          <w:rFonts w:ascii="Times New Roman" w:hAnsi="Times New Roman" w:cs="Times New Roman"/>
          <w:sz w:val="24"/>
          <w:szCs w:val="24"/>
        </w:rPr>
        <w:t>мму наставничества. По решению Т</w:t>
      </w:r>
      <w:r w:rsidRPr="00834ECA">
        <w:rPr>
          <w:rFonts w:ascii="Times New Roman" w:hAnsi="Times New Roman" w:cs="Times New Roman"/>
          <w:sz w:val="24"/>
          <w:szCs w:val="24"/>
        </w:rPr>
        <w:t xml:space="preserve">МС руководитель издается приказ о назначении наставника сроком на 1 год. Руководство деятельностью наставников осуществляет: </w:t>
      </w:r>
    </w:p>
    <w:p w:rsidR="00D008AE" w:rsidRDefault="00D008AE" w:rsidP="00D008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Pr="00834ECA">
        <w:rPr>
          <w:rFonts w:ascii="Times New Roman" w:hAnsi="Times New Roman" w:cs="Times New Roman"/>
          <w:sz w:val="24"/>
          <w:szCs w:val="24"/>
        </w:rPr>
        <w:t xml:space="preserve">а муниципальном уровне – </w:t>
      </w:r>
      <w:r>
        <w:rPr>
          <w:rFonts w:ascii="Times New Roman" w:hAnsi="Times New Roman" w:cs="Times New Roman"/>
          <w:sz w:val="24"/>
          <w:szCs w:val="24"/>
        </w:rPr>
        <w:t>методист МКУ «МЦ ТМО»</w:t>
      </w:r>
      <w:r w:rsidRPr="00834ECA">
        <w:rPr>
          <w:rFonts w:ascii="Times New Roman" w:hAnsi="Times New Roman" w:cs="Times New Roman"/>
          <w:sz w:val="24"/>
          <w:szCs w:val="24"/>
        </w:rPr>
        <w:t>, курирующий работу</w:t>
      </w: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834ECA">
        <w:rPr>
          <w:rFonts w:ascii="Times New Roman" w:hAnsi="Times New Roman" w:cs="Times New Roman"/>
          <w:sz w:val="24"/>
          <w:szCs w:val="24"/>
        </w:rPr>
        <w:t xml:space="preserve"> с молодыми педагогами;</w:t>
      </w:r>
    </w:p>
    <w:p w:rsidR="00D008AE" w:rsidRDefault="00F9756C" w:rsidP="00D008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на уровне МК</w:t>
      </w:r>
      <w:r w:rsidR="00D008AE" w:rsidRPr="00834ECA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 xml:space="preserve"> ДО ДЮСШ</w:t>
      </w:r>
      <w:r w:rsidR="00D008AE" w:rsidRPr="00834ECA">
        <w:rPr>
          <w:rFonts w:ascii="Times New Roman" w:hAnsi="Times New Roman" w:cs="Times New Roman"/>
          <w:sz w:val="24"/>
          <w:szCs w:val="24"/>
        </w:rPr>
        <w:t xml:space="preserve"> - заместитель рук</w:t>
      </w:r>
      <w:r w:rsidR="00E5081F">
        <w:rPr>
          <w:rFonts w:ascii="Times New Roman" w:hAnsi="Times New Roman" w:cs="Times New Roman"/>
          <w:sz w:val="24"/>
          <w:szCs w:val="24"/>
        </w:rPr>
        <w:t>оводителя по учебно-воспитательной</w:t>
      </w:r>
      <w:r w:rsidR="00D008AE" w:rsidRPr="00834ECA">
        <w:rPr>
          <w:rFonts w:ascii="Times New Roman" w:hAnsi="Times New Roman" w:cs="Times New Roman"/>
          <w:sz w:val="24"/>
          <w:szCs w:val="24"/>
        </w:rPr>
        <w:t xml:space="preserve"> работе</w:t>
      </w:r>
      <w:r w:rsidR="00E5081F">
        <w:rPr>
          <w:rFonts w:ascii="Times New Roman" w:hAnsi="Times New Roman" w:cs="Times New Roman"/>
          <w:sz w:val="24"/>
          <w:szCs w:val="24"/>
        </w:rPr>
        <w:t>, методист, инструктор-методист,</w:t>
      </w:r>
      <w:r w:rsidR="00D008AE" w:rsidRPr="00834ECA">
        <w:rPr>
          <w:rFonts w:ascii="Times New Roman" w:hAnsi="Times New Roman" w:cs="Times New Roman"/>
          <w:sz w:val="24"/>
          <w:szCs w:val="24"/>
        </w:rPr>
        <w:t xml:space="preserve"> </w:t>
      </w:r>
      <w:r w:rsidR="00D008AE">
        <w:rPr>
          <w:rFonts w:ascii="Times New Roman" w:hAnsi="Times New Roman" w:cs="Times New Roman"/>
          <w:sz w:val="24"/>
          <w:szCs w:val="24"/>
        </w:rPr>
        <w:t>в</w:t>
      </w:r>
      <w:r w:rsidR="00D008AE" w:rsidRPr="00834ECA">
        <w:rPr>
          <w:rFonts w:ascii="Times New Roman" w:hAnsi="Times New Roman" w:cs="Times New Roman"/>
          <w:sz w:val="24"/>
          <w:szCs w:val="24"/>
        </w:rPr>
        <w:t xml:space="preserve"> котором работает молодой педагогический работник. </w:t>
      </w:r>
    </w:p>
    <w:p w:rsidR="00D008AE" w:rsidRPr="00834ECA" w:rsidRDefault="00D008AE" w:rsidP="00D008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4ECA">
        <w:rPr>
          <w:rFonts w:ascii="Times New Roman" w:hAnsi="Times New Roman" w:cs="Times New Roman"/>
          <w:sz w:val="24"/>
          <w:szCs w:val="24"/>
        </w:rPr>
        <w:t>В муниципальной системе образования могут применяться формы наставничества:</w:t>
      </w:r>
    </w:p>
    <w:p w:rsidR="00D008AE" w:rsidRDefault="00D008AE" w:rsidP="00D008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4ECA">
        <w:rPr>
          <w:rFonts w:ascii="Times New Roman" w:hAnsi="Times New Roman" w:cs="Times New Roman"/>
          <w:sz w:val="24"/>
          <w:szCs w:val="24"/>
        </w:rPr>
        <w:t xml:space="preserve">индивидуальное наставничество – наиболее распространенная форма, при которой за наставником закрепляется один молодой педагогический работник; </w:t>
      </w:r>
    </w:p>
    <w:p w:rsidR="00D008AE" w:rsidRDefault="00D008AE" w:rsidP="00D008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4ECA">
        <w:rPr>
          <w:rFonts w:ascii="Times New Roman" w:hAnsi="Times New Roman" w:cs="Times New Roman"/>
          <w:sz w:val="24"/>
          <w:szCs w:val="24"/>
        </w:rPr>
        <w:t xml:space="preserve">групповое наставничество, при котором наставник руководит группой молодых педагогических работников; </w:t>
      </w:r>
    </w:p>
    <w:p w:rsidR="00D008AE" w:rsidRDefault="00D008AE" w:rsidP="00D008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4ECA">
        <w:rPr>
          <w:rFonts w:ascii="Times New Roman" w:hAnsi="Times New Roman" w:cs="Times New Roman"/>
          <w:sz w:val="24"/>
          <w:szCs w:val="24"/>
        </w:rPr>
        <w:t xml:space="preserve">коллективно-индивидуальное наставничество, при котором наставничество над одним молодым педагогическим работником осуществляет коллектив (группа опытных педагогических работников); </w:t>
      </w:r>
    </w:p>
    <w:p w:rsidR="00D008AE" w:rsidRPr="00834ECA" w:rsidRDefault="00D008AE" w:rsidP="00D008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4ECA">
        <w:rPr>
          <w:rFonts w:ascii="Times New Roman" w:hAnsi="Times New Roman" w:cs="Times New Roman"/>
          <w:sz w:val="24"/>
          <w:szCs w:val="24"/>
        </w:rPr>
        <w:t>коллективно-групповое наставничество, при котором наставничество коллектива (группа опытных педагогических работников) осуществляется над группой молодых педагогических работников.</w:t>
      </w:r>
    </w:p>
    <w:p w:rsidR="00D008AE" w:rsidRPr="00834ECA" w:rsidRDefault="00D008AE" w:rsidP="00D008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4ECA">
        <w:rPr>
          <w:rFonts w:ascii="Times New Roman" w:hAnsi="Times New Roman" w:cs="Times New Roman"/>
          <w:sz w:val="24"/>
          <w:szCs w:val="24"/>
        </w:rPr>
        <w:t>3.8.  Наставник в течение десяти дней с момента начала обучения совместно</w:t>
      </w: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834ECA">
        <w:rPr>
          <w:rFonts w:ascii="Times New Roman" w:hAnsi="Times New Roman" w:cs="Times New Roman"/>
          <w:sz w:val="24"/>
          <w:szCs w:val="24"/>
        </w:rPr>
        <w:t xml:space="preserve"> с молодым педагогическим работником разрабатывает индивидуальную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34ECA">
        <w:rPr>
          <w:rFonts w:ascii="Times New Roman" w:hAnsi="Times New Roman" w:cs="Times New Roman"/>
          <w:sz w:val="24"/>
          <w:szCs w:val="24"/>
        </w:rPr>
        <w:t>программу наставничества.</w:t>
      </w:r>
    </w:p>
    <w:p w:rsidR="00D008AE" w:rsidRPr="00834ECA" w:rsidRDefault="00D008AE" w:rsidP="00D008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4ECA">
        <w:rPr>
          <w:rFonts w:ascii="Times New Roman" w:hAnsi="Times New Roman" w:cs="Times New Roman"/>
          <w:sz w:val="24"/>
          <w:szCs w:val="24"/>
        </w:rPr>
        <w:t xml:space="preserve">3.9. В течение всего периода наставничества наставник обеспечивает качественное и своевременное обучение молодого педагогического работника в соответствии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834ECA">
        <w:rPr>
          <w:rFonts w:ascii="Times New Roman" w:hAnsi="Times New Roman" w:cs="Times New Roman"/>
          <w:sz w:val="24"/>
          <w:szCs w:val="24"/>
        </w:rPr>
        <w:t>с индивидуальной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34ECA">
        <w:rPr>
          <w:rFonts w:ascii="Times New Roman" w:hAnsi="Times New Roman" w:cs="Times New Roman"/>
          <w:sz w:val="24"/>
          <w:szCs w:val="24"/>
        </w:rPr>
        <w:t>программой наставничества.</w:t>
      </w:r>
    </w:p>
    <w:p w:rsidR="00D008AE" w:rsidRPr="00834ECA" w:rsidRDefault="00D008AE" w:rsidP="00D008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4ECA">
        <w:rPr>
          <w:rFonts w:ascii="Times New Roman" w:hAnsi="Times New Roman" w:cs="Times New Roman"/>
          <w:sz w:val="24"/>
          <w:szCs w:val="24"/>
        </w:rPr>
        <w:t>3.10. По завершении выполнения индивидуальной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34ECA">
        <w:rPr>
          <w:rFonts w:ascii="Times New Roman" w:hAnsi="Times New Roman" w:cs="Times New Roman"/>
          <w:sz w:val="24"/>
          <w:szCs w:val="24"/>
        </w:rPr>
        <w:t>программы обучения наставник составляет характеристику на молодого педагогического работника, указывает достигнутые результаты и представляет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9756C">
        <w:rPr>
          <w:rFonts w:ascii="Times New Roman" w:hAnsi="Times New Roman" w:cs="Times New Roman"/>
          <w:sz w:val="24"/>
          <w:szCs w:val="24"/>
        </w:rPr>
        <w:t>Т</w:t>
      </w:r>
      <w:r w:rsidRPr="00834ECA">
        <w:rPr>
          <w:rFonts w:ascii="Times New Roman" w:hAnsi="Times New Roman" w:cs="Times New Roman"/>
          <w:sz w:val="24"/>
          <w:szCs w:val="24"/>
        </w:rPr>
        <w:t>МС.</w:t>
      </w:r>
    </w:p>
    <w:p w:rsidR="00D008AE" w:rsidRPr="00834ECA" w:rsidRDefault="00D008AE" w:rsidP="00D008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4ECA">
        <w:rPr>
          <w:rFonts w:ascii="Times New Roman" w:hAnsi="Times New Roman" w:cs="Times New Roman"/>
          <w:sz w:val="24"/>
          <w:szCs w:val="24"/>
        </w:rPr>
        <w:t>3.11. Замена наставника производится в случаях:</w:t>
      </w:r>
    </w:p>
    <w:p w:rsidR="00D008AE" w:rsidRPr="00834ECA" w:rsidRDefault="00D008AE" w:rsidP="00D008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4ECA">
        <w:rPr>
          <w:rFonts w:ascii="Times New Roman" w:hAnsi="Times New Roman" w:cs="Times New Roman"/>
          <w:sz w:val="24"/>
          <w:szCs w:val="24"/>
        </w:rPr>
        <w:t>- увольнения наставника;</w:t>
      </w:r>
    </w:p>
    <w:p w:rsidR="00D008AE" w:rsidRPr="00834ECA" w:rsidRDefault="00D008AE" w:rsidP="00D008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4ECA">
        <w:rPr>
          <w:rFonts w:ascii="Times New Roman" w:hAnsi="Times New Roman" w:cs="Times New Roman"/>
          <w:sz w:val="24"/>
          <w:szCs w:val="24"/>
        </w:rPr>
        <w:t>- перевода на другую работу молодого педагогического работника или наставника;</w:t>
      </w:r>
    </w:p>
    <w:p w:rsidR="00D008AE" w:rsidRPr="00834ECA" w:rsidRDefault="00D008AE" w:rsidP="00D008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4ECA">
        <w:rPr>
          <w:rFonts w:ascii="Times New Roman" w:hAnsi="Times New Roman" w:cs="Times New Roman"/>
          <w:sz w:val="24"/>
          <w:szCs w:val="24"/>
        </w:rPr>
        <w:t>- привлечения наставника к дисциплинарной ответственности;</w:t>
      </w:r>
    </w:p>
    <w:p w:rsidR="00D008AE" w:rsidRPr="00834ECA" w:rsidRDefault="00D008AE" w:rsidP="00D008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4ECA">
        <w:rPr>
          <w:rFonts w:ascii="Times New Roman" w:hAnsi="Times New Roman" w:cs="Times New Roman"/>
          <w:sz w:val="24"/>
          <w:szCs w:val="24"/>
        </w:rPr>
        <w:t>- психологической несовместимости наставника и молодого педагогического работника.</w:t>
      </w:r>
    </w:p>
    <w:p w:rsidR="00D008AE" w:rsidRPr="00834ECA" w:rsidRDefault="00D008AE" w:rsidP="00D008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008AE" w:rsidRDefault="00D008AE" w:rsidP="00D008A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834ECA">
        <w:rPr>
          <w:rFonts w:ascii="Times New Roman" w:hAnsi="Times New Roman" w:cs="Times New Roman"/>
          <w:sz w:val="24"/>
          <w:szCs w:val="24"/>
        </w:rPr>
        <w:t>4. ДЕЯТЕЛЬНОСТЬ НАСТАВНИКА</w:t>
      </w:r>
    </w:p>
    <w:p w:rsidR="00D008AE" w:rsidRPr="00834ECA" w:rsidRDefault="00D008AE" w:rsidP="00D008A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D008AE" w:rsidRPr="00834ECA" w:rsidRDefault="00D008AE" w:rsidP="00D008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4ECA">
        <w:rPr>
          <w:rFonts w:ascii="Times New Roman" w:hAnsi="Times New Roman" w:cs="Times New Roman"/>
          <w:sz w:val="24"/>
          <w:szCs w:val="24"/>
        </w:rPr>
        <w:t>4.1. Требования к подбору наставника.</w:t>
      </w:r>
    </w:p>
    <w:p w:rsidR="00D008AE" w:rsidRPr="00834ECA" w:rsidRDefault="00D008AE" w:rsidP="00D008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4ECA">
        <w:rPr>
          <w:rFonts w:ascii="Times New Roman" w:hAnsi="Times New Roman" w:cs="Times New Roman"/>
          <w:sz w:val="24"/>
          <w:szCs w:val="24"/>
        </w:rPr>
        <w:t>Наставником назначается наиболее опытный, высококвалифицированный педагогический работник, обладающий коммуникативными навыками и гибкостью</w:t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834ECA">
        <w:rPr>
          <w:rFonts w:ascii="Times New Roman" w:hAnsi="Times New Roman" w:cs="Times New Roman"/>
          <w:sz w:val="24"/>
          <w:szCs w:val="24"/>
        </w:rPr>
        <w:t xml:space="preserve"> в общении, имеющий опыт воспитательной и методической работы, стабильные показатели в работе, способность и готовность делиться профессиональным опытом.</w:t>
      </w:r>
    </w:p>
    <w:p w:rsidR="00D008AE" w:rsidRPr="00834ECA" w:rsidRDefault="00D008AE" w:rsidP="00D008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008AE" w:rsidRPr="00834ECA" w:rsidRDefault="00D008AE" w:rsidP="00D008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4ECA">
        <w:rPr>
          <w:rFonts w:ascii="Times New Roman" w:hAnsi="Times New Roman" w:cs="Times New Roman"/>
          <w:sz w:val="24"/>
          <w:szCs w:val="24"/>
        </w:rPr>
        <w:t>4.2. Наставник обязан:</w:t>
      </w:r>
    </w:p>
    <w:p w:rsidR="00D008AE" w:rsidRDefault="00D008AE" w:rsidP="00D008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4ECA">
        <w:rPr>
          <w:rFonts w:ascii="Times New Roman" w:hAnsi="Times New Roman" w:cs="Times New Roman"/>
          <w:sz w:val="24"/>
          <w:szCs w:val="24"/>
        </w:rPr>
        <w:t xml:space="preserve">разработать совместно с молодым педагогическим работником программу наставничества; </w:t>
      </w:r>
    </w:p>
    <w:p w:rsidR="00D008AE" w:rsidRDefault="00D008AE" w:rsidP="00D008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4ECA">
        <w:rPr>
          <w:rFonts w:ascii="Times New Roman" w:hAnsi="Times New Roman" w:cs="Times New Roman"/>
          <w:sz w:val="24"/>
          <w:szCs w:val="24"/>
        </w:rPr>
        <w:t xml:space="preserve">ознакомить молодого педагогического работника с целями и задачами деятельности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34B6E">
        <w:rPr>
          <w:rFonts w:ascii="Times New Roman" w:hAnsi="Times New Roman" w:cs="Times New Roman"/>
          <w:sz w:val="24"/>
          <w:szCs w:val="24"/>
        </w:rPr>
        <w:t>образовательных учреждениях</w:t>
      </w:r>
      <w:r w:rsidRPr="00834ECA">
        <w:rPr>
          <w:rFonts w:ascii="Times New Roman" w:hAnsi="Times New Roman" w:cs="Times New Roman"/>
          <w:sz w:val="24"/>
          <w:szCs w:val="24"/>
        </w:rPr>
        <w:t>, условиями труда, основами корпоративной культуры;</w:t>
      </w:r>
    </w:p>
    <w:p w:rsidR="00D008AE" w:rsidRDefault="00D008AE" w:rsidP="00D008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4ECA">
        <w:rPr>
          <w:rFonts w:ascii="Times New Roman" w:hAnsi="Times New Roman" w:cs="Times New Roman"/>
          <w:sz w:val="24"/>
          <w:szCs w:val="24"/>
        </w:rPr>
        <w:t xml:space="preserve"> ознакомить с требованиями по охране труда и правилами внутреннего трудового распорядка; проводить необходимое обучение и курировать выполняемую работу молодого педагогического работника, оказывать помощь, выявлять и совместно устранять допущенные ошибки; </w:t>
      </w:r>
    </w:p>
    <w:p w:rsidR="00D008AE" w:rsidRDefault="00F9756C" w:rsidP="00D008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присутствовать на занятиях</w:t>
      </w:r>
      <w:r w:rsidR="00D008AE" w:rsidRPr="00834ECA">
        <w:rPr>
          <w:rFonts w:ascii="Times New Roman" w:hAnsi="Times New Roman" w:cs="Times New Roman"/>
          <w:sz w:val="24"/>
          <w:szCs w:val="24"/>
        </w:rPr>
        <w:t xml:space="preserve"> и внеурочных мероприятиях, проводимых молодым педагогическим работником, с последующим анализом занятия не реже 2 раз в месяц;</w:t>
      </w:r>
    </w:p>
    <w:p w:rsidR="00D008AE" w:rsidRDefault="00D008AE" w:rsidP="00D008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4ECA">
        <w:rPr>
          <w:rFonts w:ascii="Times New Roman" w:hAnsi="Times New Roman" w:cs="Times New Roman"/>
          <w:sz w:val="24"/>
          <w:szCs w:val="24"/>
        </w:rPr>
        <w:t xml:space="preserve"> приглашать молодого педагогического работника на свои уроки и внеурочные мероприятия; способствовать рациональной организации труда молодого педагогического работника; </w:t>
      </w:r>
    </w:p>
    <w:p w:rsidR="00D008AE" w:rsidRDefault="00D008AE" w:rsidP="00D008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4ECA">
        <w:rPr>
          <w:rFonts w:ascii="Times New Roman" w:hAnsi="Times New Roman" w:cs="Times New Roman"/>
          <w:sz w:val="24"/>
          <w:szCs w:val="24"/>
        </w:rPr>
        <w:t xml:space="preserve">личным примером развивать положительные качества молодого педагогического работника, привлекать к участию в общественной жизни, содействовать развитию общекультурного и профессионального кругозора; </w:t>
      </w:r>
    </w:p>
    <w:p w:rsidR="00D008AE" w:rsidRDefault="00D008AE" w:rsidP="00D008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4ECA">
        <w:rPr>
          <w:rFonts w:ascii="Times New Roman" w:hAnsi="Times New Roman" w:cs="Times New Roman"/>
          <w:sz w:val="24"/>
          <w:szCs w:val="24"/>
        </w:rPr>
        <w:t xml:space="preserve">подводить итоги профессиональной адаптации молодого педагогического работника, составлять характеристику по итогам обучения, давать заключение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834ECA">
        <w:rPr>
          <w:rFonts w:ascii="Times New Roman" w:hAnsi="Times New Roman" w:cs="Times New Roman"/>
          <w:sz w:val="24"/>
          <w:szCs w:val="24"/>
        </w:rPr>
        <w:t>о результатах прохождения адаптации с предложениями по дальнейшей работе молодого педагогического работника.</w:t>
      </w:r>
    </w:p>
    <w:p w:rsidR="00D008AE" w:rsidRPr="00834ECA" w:rsidRDefault="00D008AE" w:rsidP="00D008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008AE" w:rsidRPr="00834ECA" w:rsidRDefault="00D008AE" w:rsidP="00D008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4ECA">
        <w:rPr>
          <w:rFonts w:ascii="Times New Roman" w:hAnsi="Times New Roman" w:cs="Times New Roman"/>
          <w:sz w:val="24"/>
          <w:szCs w:val="24"/>
        </w:rPr>
        <w:t>4.3. Наставник имеет право:</w:t>
      </w:r>
    </w:p>
    <w:p w:rsidR="00D008AE" w:rsidRDefault="00D008AE" w:rsidP="00D008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4ECA">
        <w:rPr>
          <w:rFonts w:ascii="Times New Roman" w:hAnsi="Times New Roman" w:cs="Times New Roman"/>
          <w:sz w:val="24"/>
          <w:szCs w:val="24"/>
        </w:rPr>
        <w:t xml:space="preserve">осуществлять методическую помощь по повышению профессионального мастерства молодого педагогического работника в определенные сроки; </w:t>
      </w:r>
    </w:p>
    <w:p w:rsidR="00D008AE" w:rsidRDefault="00D008AE" w:rsidP="00D008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4ECA">
        <w:rPr>
          <w:rFonts w:ascii="Times New Roman" w:hAnsi="Times New Roman" w:cs="Times New Roman"/>
          <w:sz w:val="24"/>
          <w:szCs w:val="24"/>
        </w:rPr>
        <w:t>требовать от молодого педагогического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34ECA">
        <w:rPr>
          <w:rFonts w:ascii="Times New Roman" w:hAnsi="Times New Roman" w:cs="Times New Roman"/>
          <w:sz w:val="24"/>
          <w:szCs w:val="24"/>
        </w:rPr>
        <w:t xml:space="preserve">работника выполнения указаний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834ECA">
        <w:rPr>
          <w:rFonts w:ascii="Times New Roman" w:hAnsi="Times New Roman" w:cs="Times New Roman"/>
          <w:sz w:val="24"/>
          <w:szCs w:val="24"/>
        </w:rPr>
        <w:t xml:space="preserve">по вопросам, связанным с его профессиональной деятельностью; </w:t>
      </w:r>
    </w:p>
    <w:p w:rsidR="00D008AE" w:rsidRDefault="00D008AE" w:rsidP="00D008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4ECA">
        <w:rPr>
          <w:rFonts w:ascii="Times New Roman" w:hAnsi="Times New Roman" w:cs="Times New Roman"/>
          <w:sz w:val="24"/>
          <w:szCs w:val="24"/>
        </w:rPr>
        <w:t xml:space="preserve">ходатайствовать перед руководством </w:t>
      </w:r>
      <w:r>
        <w:rPr>
          <w:rFonts w:ascii="Times New Roman" w:hAnsi="Times New Roman" w:cs="Times New Roman"/>
          <w:sz w:val="24"/>
          <w:szCs w:val="24"/>
        </w:rPr>
        <w:t>образовательного учреждения</w:t>
      </w:r>
      <w:r w:rsidRPr="00834ECA">
        <w:rPr>
          <w:rFonts w:ascii="Times New Roman" w:hAnsi="Times New Roman" w:cs="Times New Roman"/>
          <w:sz w:val="24"/>
          <w:szCs w:val="24"/>
        </w:rPr>
        <w:t xml:space="preserve"> о создании условий, необходимых для нормальной трудовой деятельности молодого педагогического работника;</w:t>
      </w:r>
    </w:p>
    <w:p w:rsidR="00D008AE" w:rsidRDefault="00D008AE" w:rsidP="00D008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4ECA">
        <w:rPr>
          <w:rFonts w:ascii="Times New Roman" w:hAnsi="Times New Roman" w:cs="Times New Roman"/>
          <w:sz w:val="24"/>
          <w:szCs w:val="24"/>
        </w:rPr>
        <w:t xml:space="preserve"> принимать участие в обсуждении вопросов, связанных с работой молодого педагогического работника, вносить предложения в профсоюзные органы, руководителю </w:t>
      </w:r>
      <w:r>
        <w:rPr>
          <w:rFonts w:ascii="Times New Roman" w:hAnsi="Times New Roman" w:cs="Times New Roman"/>
          <w:sz w:val="24"/>
          <w:szCs w:val="24"/>
        </w:rPr>
        <w:t>образовательного учреждения</w:t>
      </w:r>
      <w:r w:rsidRPr="00834ECA">
        <w:rPr>
          <w:rFonts w:ascii="Times New Roman" w:hAnsi="Times New Roman" w:cs="Times New Roman"/>
          <w:sz w:val="24"/>
          <w:szCs w:val="24"/>
        </w:rPr>
        <w:t xml:space="preserve"> о поощрении молодого педагогического работника, увеличении размера заработной платы, применении мер воспитательного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Pr="00834ECA">
        <w:rPr>
          <w:rFonts w:ascii="Times New Roman" w:hAnsi="Times New Roman" w:cs="Times New Roman"/>
          <w:sz w:val="24"/>
          <w:szCs w:val="24"/>
        </w:rPr>
        <w:t xml:space="preserve"> и дисциплинарного воздействия;</w:t>
      </w:r>
    </w:p>
    <w:p w:rsidR="00D008AE" w:rsidRPr="00834ECA" w:rsidRDefault="00D008AE" w:rsidP="00D008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4ECA">
        <w:rPr>
          <w:rFonts w:ascii="Times New Roman" w:hAnsi="Times New Roman" w:cs="Times New Roman"/>
          <w:sz w:val="24"/>
          <w:szCs w:val="24"/>
        </w:rPr>
        <w:t xml:space="preserve"> с согласия руководителя </w:t>
      </w:r>
      <w:r>
        <w:rPr>
          <w:rFonts w:ascii="Times New Roman" w:hAnsi="Times New Roman" w:cs="Times New Roman"/>
          <w:sz w:val="24"/>
          <w:szCs w:val="24"/>
        </w:rPr>
        <w:t>образовательного учреждения</w:t>
      </w:r>
      <w:r w:rsidRPr="00834ECA">
        <w:rPr>
          <w:rFonts w:ascii="Times New Roman" w:hAnsi="Times New Roman" w:cs="Times New Roman"/>
          <w:sz w:val="24"/>
          <w:szCs w:val="24"/>
        </w:rPr>
        <w:t xml:space="preserve"> привлекать </w:t>
      </w: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834ECA">
        <w:rPr>
          <w:rFonts w:ascii="Times New Roman" w:hAnsi="Times New Roman" w:cs="Times New Roman"/>
          <w:sz w:val="24"/>
          <w:szCs w:val="24"/>
        </w:rPr>
        <w:t xml:space="preserve">для организации методической помощи по повышению профессионального мастерства молодого педагогического работника других педагогических работников; участвовать </w:t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834ECA">
        <w:rPr>
          <w:rFonts w:ascii="Times New Roman" w:hAnsi="Times New Roman" w:cs="Times New Roman"/>
          <w:sz w:val="24"/>
          <w:szCs w:val="24"/>
        </w:rPr>
        <w:t>в обсуждении профессиональной карьеры молодого педагогического работника.</w:t>
      </w:r>
    </w:p>
    <w:p w:rsidR="00D008AE" w:rsidRDefault="00D008AE" w:rsidP="00D008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008AE" w:rsidRPr="00834ECA" w:rsidRDefault="00D008AE" w:rsidP="00D008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4ECA">
        <w:rPr>
          <w:rFonts w:ascii="Times New Roman" w:hAnsi="Times New Roman" w:cs="Times New Roman"/>
          <w:sz w:val="24"/>
          <w:szCs w:val="24"/>
        </w:rPr>
        <w:t>4.4. Ответственность наставника:</w:t>
      </w:r>
    </w:p>
    <w:p w:rsidR="00D008AE" w:rsidRPr="00834ECA" w:rsidRDefault="00D008AE" w:rsidP="00D008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4ECA">
        <w:rPr>
          <w:rFonts w:ascii="Times New Roman" w:hAnsi="Times New Roman" w:cs="Times New Roman"/>
          <w:sz w:val="24"/>
          <w:szCs w:val="24"/>
        </w:rPr>
        <w:lastRenderedPageBreak/>
        <w:t>наставник несет персональную ответственность за оказание методической помощи молодому педагогическому работнику, связанн</w:t>
      </w:r>
      <w:r w:rsidR="00F9756C">
        <w:rPr>
          <w:rFonts w:ascii="Times New Roman" w:hAnsi="Times New Roman" w:cs="Times New Roman"/>
          <w:sz w:val="24"/>
          <w:szCs w:val="24"/>
        </w:rPr>
        <w:t>ой с трудовой деятельностью в МК</w:t>
      </w:r>
      <w:r w:rsidRPr="00834ECA">
        <w:rPr>
          <w:rFonts w:ascii="Times New Roman" w:hAnsi="Times New Roman" w:cs="Times New Roman"/>
          <w:sz w:val="24"/>
          <w:szCs w:val="24"/>
        </w:rPr>
        <w:t>У</w:t>
      </w:r>
      <w:r w:rsidR="00F9756C">
        <w:rPr>
          <w:rFonts w:ascii="Times New Roman" w:hAnsi="Times New Roman" w:cs="Times New Roman"/>
          <w:sz w:val="24"/>
          <w:szCs w:val="24"/>
        </w:rPr>
        <w:t xml:space="preserve"> ДО ДЮСШ</w:t>
      </w:r>
      <w:r w:rsidRPr="00834ECA">
        <w:rPr>
          <w:rFonts w:ascii="Times New Roman" w:hAnsi="Times New Roman" w:cs="Times New Roman"/>
          <w:sz w:val="24"/>
          <w:szCs w:val="24"/>
        </w:rPr>
        <w:t>.</w:t>
      </w:r>
    </w:p>
    <w:p w:rsidR="00D008AE" w:rsidRPr="00834ECA" w:rsidRDefault="00D008AE" w:rsidP="00D008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008AE" w:rsidRPr="00834ECA" w:rsidRDefault="00D008AE" w:rsidP="00D008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4ECA">
        <w:rPr>
          <w:rFonts w:ascii="Times New Roman" w:hAnsi="Times New Roman" w:cs="Times New Roman"/>
          <w:sz w:val="24"/>
          <w:szCs w:val="24"/>
        </w:rPr>
        <w:t xml:space="preserve">4.5. Показателем оценки эффективности работы наставника является выполнение целей и задач молодым педагогическим работником в период наставничества, адаптация молодого педагогического работника в </w:t>
      </w:r>
      <w:r>
        <w:rPr>
          <w:rFonts w:ascii="Times New Roman" w:hAnsi="Times New Roman" w:cs="Times New Roman"/>
          <w:sz w:val="24"/>
          <w:szCs w:val="24"/>
        </w:rPr>
        <w:t>образовательном учреждении</w:t>
      </w:r>
      <w:r w:rsidRPr="00834ECA">
        <w:rPr>
          <w:rFonts w:ascii="Times New Roman" w:hAnsi="Times New Roman" w:cs="Times New Roman"/>
          <w:sz w:val="24"/>
          <w:szCs w:val="24"/>
        </w:rPr>
        <w:t>.</w:t>
      </w:r>
    </w:p>
    <w:p w:rsidR="00D008AE" w:rsidRPr="00834ECA" w:rsidRDefault="00D008AE" w:rsidP="00D008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008AE" w:rsidRPr="00834ECA" w:rsidRDefault="00D008AE" w:rsidP="00D008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4ECA">
        <w:rPr>
          <w:rFonts w:ascii="Times New Roman" w:hAnsi="Times New Roman" w:cs="Times New Roman"/>
          <w:sz w:val="24"/>
          <w:szCs w:val="24"/>
        </w:rPr>
        <w:t>5.ПРАВА И ОБЯЗ</w:t>
      </w:r>
      <w:bookmarkStart w:id="0" w:name="_GoBack"/>
      <w:bookmarkEnd w:id="0"/>
      <w:r w:rsidRPr="00834ECA">
        <w:rPr>
          <w:rFonts w:ascii="Times New Roman" w:hAnsi="Times New Roman" w:cs="Times New Roman"/>
          <w:sz w:val="24"/>
          <w:szCs w:val="24"/>
        </w:rPr>
        <w:t>АННОСТИ МОЛОДОГО ПЕДАГОГИЧЕСКОГО РАБОТНИКА</w:t>
      </w:r>
    </w:p>
    <w:p w:rsidR="00D008AE" w:rsidRPr="00834ECA" w:rsidRDefault="00D008AE" w:rsidP="00D008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008AE" w:rsidRPr="00834ECA" w:rsidRDefault="00D008AE" w:rsidP="00D008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4ECA">
        <w:rPr>
          <w:rFonts w:ascii="Times New Roman" w:hAnsi="Times New Roman" w:cs="Times New Roman"/>
          <w:sz w:val="24"/>
          <w:szCs w:val="24"/>
        </w:rPr>
        <w:t>5.1. Молодой педагогический работник имеет право:</w:t>
      </w:r>
    </w:p>
    <w:p w:rsidR="00D008AE" w:rsidRPr="00834ECA" w:rsidRDefault="00D008AE" w:rsidP="00D008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4ECA">
        <w:rPr>
          <w:rFonts w:ascii="Times New Roman" w:hAnsi="Times New Roman" w:cs="Times New Roman"/>
          <w:sz w:val="24"/>
          <w:szCs w:val="24"/>
        </w:rPr>
        <w:t xml:space="preserve">обращаться за помощью к своему наставнику; вносить предложения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834ECA">
        <w:rPr>
          <w:rFonts w:ascii="Times New Roman" w:hAnsi="Times New Roman" w:cs="Times New Roman"/>
          <w:sz w:val="24"/>
          <w:szCs w:val="24"/>
        </w:rPr>
        <w:t>по совершенствованию работы по</w:t>
      </w:r>
      <w:r w:rsidR="00F9756C">
        <w:rPr>
          <w:rFonts w:ascii="Times New Roman" w:hAnsi="Times New Roman" w:cs="Times New Roman"/>
          <w:sz w:val="24"/>
          <w:szCs w:val="24"/>
        </w:rPr>
        <w:t xml:space="preserve"> профессиональной адаптации в МК</w:t>
      </w:r>
      <w:r w:rsidRPr="00834ECA">
        <w:rPr>
          <w:rFonts w:ascii="Times New Roman" w:hAnsi="Times New Roman" w:cs="Times New Roman"/>
          <w:sz w:val="24"/>
          <w:szCs w:val="24"/>
        </w:rPr>
        <w:t>У</w:t>
      </w:r>
      <w:r w:rsidR="00F9756C">
        <w:rPr>
          <w:rFonts w:ascii="Times New Roman" w:hAnsi="Times New Roman" w:cs="Times New Roman"/>
          <w:sz w:val="24"/>
          <w:szCs w:val="24"/>
        </w:rPr>
        <w:t xml:space="preserve"> ДО ДЮСШ</w:t>
      </w:r>
      <w:r w:rsidRPr="00834ECA">
        <w:rPr>
          <w:rFonts w:ascii="Times New Roman" w:hAnsi="Times New Roman" w:cs="Times New Roman"/>
          <w:sz w:val="24"/>
          <w:szCs w:val="24"/>
        </w:rPr>
        <w:t>; участвовать</w:t>
      </w:r>
      <w:r w:rsidR="00F9756C">
        <w:rPr>
          <w:rFonts w:ascii="Times New Roman" w:hAnsi="Times New Roman" w:cs="Times New Roman"/>
          <w:sz w:val="24"/>
          <w:szCs w:val="24"/>
        </w:rPr>
        <w:t xml:space="preserve">  </w:t>
      </w:r>
      <w:r w:rsidRPr="00834ECA">
        <w:rPr>
          <w:rFonts w:ascii="Times New Roman" w:hAnsi="Times New Roman" w:cs="Times New Roman"/>
          <w:sz w:val="24"/>
          <w:szCs w:val="24"/>
        </w:rPr>
        <w:t>в обсуждении результатов наставничества; выходить с ходатайством о смене наставника.</w:t>
      </w:r>
    </w:p>
    <w:p w:rsidR="00D008AE" w:rsidRDefault="00D008AE" w:rsidP="00D008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008AE" w:rsidRPr="00834ECA" w:rsidRDefault="00D008AE" w:rsidP="00D008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4ECA">
        <w:rPr>
          <w:rFonts w:ascii="Times New Roman" w:hAnsi="Times New Roman" w:cs="Times New Roman"/>
          <w:sz w:val="24"/>
          <w:szCs w:val="24"/>
        </w:rPr>
        <w:t>5.2. Молодой педагогический работник обязан:</w:t>
      </w:r>
    </w:p>
    <w:p w:rsidR="00D008AE" w:rsidRPr="00834ECA" w:rsidRDefault="00D008AE" w:rsidP="00D008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4ECA">
        <w:rPr>
          <w:rFonts w:ascii="Times New Roman" w:hAnsi="Times New Roman" w:cs="Times New Roman"/>
          <w:sz w:val="24"/>
          <w:szCs w:val="24"/>
        </w:rPr>
        <w:t>знать нормативные акты, регламентирующие его профессиональную деятельно</w:t>
      </w:r>
      <w:r w:rsidR="00F9756C">
        <w:rPr>
          <w:rFonts w:ascii="Times New Roman" w:hAnsi="Times New Roman" w:cs="Times New Roman"/>
          <w:sz w:val="24"/>
          <w:szCs w:val="24"/>
        </w:rPr>
        <w:t>сть, особенности деятельности МК</w:t>
      </w:r>
      <w:r w:rsidRPr="00834ECA">
        <w:rPr>
          <w:rFonts w:ascii="Times New Roman" w:hAnsi="Times New Roman" w:cs="Times New Roman"/>
          <w:sz w:val="24"/>
          <w:szCs w:val="24"/>
        </w:rPr>
        <w:t>У</w:t>
      </w:r>
      <w:r w:rsidR="00F9756C">
        <w:rPr>
          <w:rFonts w:ascii="Times New Roman" w:hAnsi="Times New Roman" w:cs="Times New Roman"/>
          <w:sz w:val="24"/>
          <w:szCs w:val="24"/>
        </w:rPr>
        <w:t xml:space="preserve"> ДО ДЮСШ</w:t>
      </w:r>
      <w:r w:rsidRPr="00834ECA">
        <w:rPr>
          <w:rFonts w:ascii="Times New Roman" w:hAnsi="Times New Roman" w:cs="Times New Roman"/>
          <w:sz w:val="24"/>
          <w:szCs w:val="24"/>
        </w:rPr>
        <w:t>, функционал</w:t>
      </w:r>
      <w:r w:rsidR="00F9756C">
        <w:rPr>
          <w:rFonts w:ascii="Times New Roman" w:hAnsi="Times New Roman" w:cs="Times New Roman"/>
          <w:sz w:val="24"/>
          <w:szCs w:val="24"/>
        </w:rPr>
        <w:t xml:space="preserve">ьные обязанности в соответствии </w:t>
      </w:r>
      <w:r w:rsidRPr="00834ECA">
        <w:rPr>
          <w:rFonts w:ascii="Times New Roman" w:hAnsi="Times New Roman" w:cs="Times New Roman"/>
          <w:sz w:val="24"/>
          <w:szCs w:val="24"/>
        </w:rPr>
        <w:t>с занимаемой должностью; работать над повышением профессионального мастерства, овладевать практическими навыками; исполнять обязанности, возложенные на него трудовым договором и правилами внутреннего трудового распорядка, должностной инструкцией.</w:t>
      </w:r>
    </w:p>
    <w:p w:rsidR="00D008AE" w:rsidRPr="00834ECA" w:rsidRDefault="00D008AE" w:rsidP="00D008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008AE" w:rsidRPr="00834ECA" w:rsidRDefault="00D008AE" w:rsidP="00D008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4ECA">
        <w:rPr>
          <w:rFonts w:ascii="Times New Roman" w:hAnsi="Times New Roman" w:cs="Times New Roman"/>
          <w:sz w:val="24"/>
          <w:szCs w:val="24"/>
        </w:rPr>
        <w:t>6.СИСТЕМА СТИМУЛИРОВАНИЯ НАСТАВНИКОВ</w:t>
      </w:r>
    </w:p>
    <w:p w:rsidR="00D008AE" w:rsidRPr="00834ECA" w:rsidRDefault="00D008AE" w:rsidP="00D008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008AE" w:rsidRPr="00834ECA" w:rsidRDefault="00D008AE" w:rsidP="00D008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4ECA">
        <w:rPr>
          <w:rFonts w:ascii="Times New Roman" w:hAnsi="Times New Roman" w:cs="Times New Roman"/>
          <w:sz w:val="24"/>
          <w:szCs w:val="24"/>
        </w:rPr>
        <w:t>6.1.  В целях материального поощрения наставника с момента выхода приказа о его назначении устанавливается ежемесячная надбавка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34ECA">
        <w:rPr>
          <w:rFonts w:ascii="Times New Roman" w:hAnsi="Times New Roman" w:cs="Times New Roman"/>
          <w:sz w:val="24"/>
          <w:szCs w:val="24"/>
        </w:rPr>
        <w:t>к заработной плате в размере не менее 5</w:t>
      </w:r>
      <w:r>
        <w:rPr>
          <w:rFonts w:ascii="Times New Roman" w:hAnsi="Times New Roman" w:cs="Times New Roman"/>
          <w:sz w:val="24"/>
          <w:szCs w:val="24"/>
        </w:rPr>
        <w:t xml:space="preserve">0 </w:t>
      </w:r>
      <w:r w:rsidRPr="00834ECA">
        <w:rPr>
          <w:rFonts w:ascii="Times New Roman" w:hAnsi="Times New Roman" w:cs="Times New Roman"/>
          <w:sz w:val="24"/>
          <w:szCs w:val="24"/>
        </w:rPr>
        <w:t>% от оклада.</w:t>
      </w:r>
    </w:p>
    <w:p w:rsidR="00D008AE" w:rsidRPr="00834ECA" w:rsidRDefault="00D008AE" w:rsidP="00D008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4ECA">
        <w:rPr>
          <w:rFonts w:ascii="Times New Roman" w:hAnsi="Times New Roman" w:cs="Times New Roman"/>
          <w:sz w:val="24"/>
          <w:szCs w:val="24"/>
        </w:rPr>
        <w:t>6.2. Размер надбавки может изменяться приказом руководителя учреждения образования, по согласованию с профсоюзным комитетом, в связи с качеством выполнения наставником возложенных на него обязанностей.</w:t>
      </w:r>
    </w:p>
    <w:p w:rsidR="00D008AE" w:rsidRPr="00834ECA" w:rsidRDefault="00D008AE" w:rsidP="00D008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4ECA">
        <w:rPr>
          <w:rFonts w:ascii="Times New Roman" w:hAnsi="Times New Roman" w:cs="Times New Roman"/>
          <w:sz w:val="24"/>
          <w:szCs w:val="24"/>
        </w:rPr>
        <w:t>6.3.Наставник может быть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34ECA">
        <w:rPr>
          <w:rFonts w:ascii="Times New Roman" w:hAnsi="Times New Roman" w:cs="Times New Roman"/>
          <w:sz w:val="24"/>
          <w:szCs w:val="24"/>
        </w:rPr>
        <w:t>дополнительно стимулирован единовременным денежным вознаграждением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34ECA">
        <w:rPr>
          <w:rFonts w:ascii="Times New Roman" w:hAnsi="Times New Roman" w:cs="Times New Roman"/>
          <w:sz w:val="24"/>
          <w:szCs w:val="24"/>
        </w:rPr>
        <w:t xml:space="preserve">на основании ходатайства руководителя </w:t>
      </w:r>
      <w:r>
        <w:rPr>
          <w:rFonts w:ascii="Times New Roman" w:hAnsi="Times New Roman" w:cs="Times New Roman"/>
          <w:sz w:val="24"/>
          <w:szCs w:val="24"/>
        </w:rPr>
        <w:t>образовательного учреждения</w:t>
      </w:r>
      <w:r w:rsidRPr="00834ECA">
        <w:rPr>
          <w:rFonts w:ascii="Times New Roman" w:hAnsi="Times New Roman" w:cs="Times New Roman"/>
          <w:sz w:val="24"/>
          <w:szCs w:val="24"/>
        </w:rPr>
        <w:t>.</w:t>
      </w:r>
    </w:p>
    <w:p w:rsidR="00D008AE" w:rsidRPr="00834ECA" w:rsidRDefault="00D008AE" w:rsidP="00D008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008AE" w:rsidRPr="00834ECA" w:rsidRDefault="00D008AE" w:rsidP="00D008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008AE" w:rsidRPr="00834ECA" w:rsidRDefault="00D008AE" w:rsidP="00D008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206D6" w:rsidRDefault="007206D6"/>
    <w:sectPr w:rsidR="007206D6" w:rsidSect="007307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008AE"/>
    <w:rsid w:val="007206D6"/>
    <w:rsid w:val="00D008AE"/>
    <w:rsid w:val="00E5081F"/>
    <w:rsid w:val="00E7270E"/>
    <w:rsid w:val="00EB1390"/>
    <w:rsid w:val="00F975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8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1534</Words>
  <Characters>8747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cp:lastPrinted>2021-03-25T06:56:00Z</cp:lastPrinted>
  <dcterms:created xsi:type="dcterms:W3CDTF">2021-03-25T06:27:00Z</dcterms:created>
  <dcterms:modified xsi:type="dcterms:W3CDTF">2021-03-25T07:34:00Z</dcterms:modified>
</cp:coreProperties>
</file>