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17" w:rsidRPr="00A50080" w:rsidRDefault="00973C17" w:rsidP="00AD49FA">
      <w:pPr>
        <w:shd w:val="clear" w:color="auto" w:fill="FFFFFF"/>
        <w:spacing w:after="0" w:line="240" w:lineRule="auto"/>
        <w:outlineLvl w:val="0"/>
        <w:rPr>
          <w:rFonts w:ascii="Arial" w:eastAsia="Times New Roman" w:hAnsi="Arial" w:cs="Arial"/>
          <w:b/>
          <w:bCs/>
          <w:color w:val="FF0000"/>
          <w:kern w:val="36"/>
          <w:lang w:eastAsia="ru-RU"/>
        </w:rPr>
      </w:pPr>
      <w:r w:rsidRPr="00A50080">
        <w:rPr>
          <w:rFonts w:ascii="Arial" w:eastAsia="Times New Roman" w:hAnsi="Arial" w:cs="Arial"/>
          <w:b/>
          <w:bCs/>
          <w:color w:val="FF0000"/>
          <w:kern w:val="36"/>
          <w:lang w:eastAsia="ru-RU"/>
        </w:rPr>
        <w:t>Правила перевозки детей в автомобиле 2023 - ПДД, изменения, комментарии.</w:t>
      </w:r>
    </w:p>
    <w:p w:rsidR="00E90C90" w:rsidRPr="00A50080" w:rsidRDefault="00A5008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r w:rsidRPr="00A50080">
        <w:rPr>
          <w:noProof/>
          <w:sz w:val="20"/>
          <w:szCs w:val="20"/>
          <w:lang w:eastAsia="ru-RU"/>
        </w:rPr>
        <w:drawing>
          <wp:anchor distT="0" distB="0" distL="114300" distR="114300" simplePos="0" relativeHeight="251658240" behindDoc="0" locked="0" layoutInCell="1" allowOverlap="1" wp14:anchorId="4DE1DFA7" wp14:editId="6D4DE9CC">
            <wp:simplePos x="0" y="0"/>
            <wp:positionH relativeFrom="column">
              <wp:posOffset>20955</wp:posOffset>
            </wp:positionH>
            <wp:positionV relativeFrom="paragraph">
              <wp:posOffset>107950</wp:posOffset>
            </wp:positionV>
            <wp:extent cx="1713056" cy="1600200"/>
            <wp:effectExtent l="0" t="0" r="1905" b="0"/>
            <wp:wrapNone/>
            <wp:docPr id="15" name="Рисунок 15" descr="https://lemikids.ru/upload/iblock/839/8392e3cf18c640e73311c6f80d9838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emikids.ru/upload/iblock/839/8392e3cf18c640e73311c6f80d9838dd.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6575"/>
                    <a:stretch/>
                  </pic:blipFill>
                  <pic:spPr bwMode="auto">
                    <a:xfrm>
                      <a:off x="0" y="0"/>
                      <a:ext cx="1713056"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AD49FA">
      <w:pPr>
        <w:shd w:val="clear" w:color="auto" w:fill="FFFFFF"/>
        <w:spacing w:after="0" w:line="240" w:lineRule="auto"/>
        <w:outlineLvl w:val="0"/>
        <w:rPr>
          <w:rFonts w:ascii="Arial" w:eastAsia="Times New Roman" w:hAnsi="Arial" w:cs="Arial"/>
          <w:b/>
          <w:bCs/>
          <w:color w:val="FF0000"/>
          <w:kern w:val="36"/>
          <w:sz w:val="20"/>
          <w:szCs w:val="20"/>
          <w:lang w:eastAsia="ru-RU"/>
        </w:rPr>
      </w:pPr>
    </w:p>
    <w:p w:rsidR="00E90C90" w:rsidRPr="00A50080" w:rsidRDefault="00E90C90" w:rsidP="00E90C90">
      <w:pPr>
        <w:shd w:val="clear" w:color="auto" w:fill="FFFFFF"/>
        <w:spacing w:after="0" w:line="240" w:lineRule="auto"/>
        <w:rPr>
          <w:rFonts w:ascii="Arial" w:eastAsia="Times New Roman" w:hAnsi="Arial" w:cs="Arial"/>
          <w:color w:val="000000"/>
          <w:sz w:val="20"/>
          <w:szCs w:val="20"/>
          <w:lang w:eastAsia="ru-RU"/>
        </w:rPr>
      </w:pPr>
    </w:p>
    <w:p w:rsidR="00A50080" w:rsidRDefault="00A50080" w:rsidP="00E90C90">
      <w:pPr>
        <w:shd w:val="clear" w:color="auto" w:fill="FFFFFF"/>
        <w:spacing w:after="0" w:line="240" w:lineRule="auto"/>
        <w:rPr>
          <w:rFonts w:ascii="Arial" w:eastAsia="Times New Roman" w:hAnsi="Arial" w:cs="Arial"/>
          <w:color w:val="000000"/>
          <w:sz w:val="20"/>
          <w:szCs w:val="20"/>
          <w:lang w:eastAsia="ru-RU"/>
        </w:rPr>
      </w:pPr>
    </w:p>
    <w:p w:rsidR="00A50080" w:rsidRDefault="00A50080" w:rsidP="00E90C90">
      <w:pPr>
        <w:shd w:val="clear" w:color="auto" w:fill="FFFFFF"/>
        <w:spacing w:after="0" w:line="240" w:lineRule="auto"/>
        <w:rPr>
          <w:rFonts w:ascii="Arial" w:eastAsia="Times New Roman" w:hAnsi="Arial" w:cs="Arial"/>
          <w:color w:val="000000"/>
          <w:sz w:val="20"/>
          <w:szCs w:val="20"/>
          <w:lang w:eastAsia="ru-RU"/>
        </w:rPr>
      </w:pPr>
    </w:p>
    <w:p w:rsidR="00A50080" w:rsidRDefault="00A50080" w:rsidP="00E90C90">
      <w:pPr>
        <w:shd w:val="clear" w:color="auto" w:fill="FFFFFF"/>
        <w:spacing w:after="0" w:line="240" w:lineRule="auto"/>
        <w:rPr>
          <w:rFonts w:ascii="Arial" w:eastAsia="Times New Roman" w:hAnsi="Arial" w:cs="Arial"/>
          <w:color w:val="000000"/>
          <w:sz w:val="20"/>
          <w:szCs w:val="20"/>
          <w:lang w:eastAsia="ru-RU"/>
        </w:rPr>
      </w:pP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Перевозка детей в </w:t>
      </w:r>
      <w:hyperlink r:id="rId5" w:tgtFrame="_blank" w:history="1">
        <w:r w:rsidRPr="00A50080">
          <w:rPr>
            <w:rFonts w:ascii="Arial" w:eastAsia="Times New Roman" w:hAnsi="Arial" w:cs="Arial"/>
            <w:color w:val="0075FF"/>
            <w:sz w:val="20"/>
            <w:szCs w:val="20"/>
            <w:u w:val="single"/>
            <w:lang w:eastAsia="ru-RU"/>
          </w:rPr>
          <w:t>автомобиле</w:t>
        </w:r>
      </w:hyperlink>
      <w:r w:rsidRPr="00A50080">
        <w:rPr>
          <w:rFonts w:ascii="Arial" w:eastAsia="Times New Roman" w:hAnsi="Arial" w:cs="Arial"/>
          <w:color w:val="000000"/>
          <w:sz w:val="20"/>
          <w:szCs w:val="20"/>
          <w:lang w:eastAsia="ru-RU"/>
        </w:rPr>
        <w:t xml:space="preserve"> требует большой ответственности. Новые правила, актуальные штрафы, мнение юристов, а также как выбрать автокресло по возрасту и правильно его установить </w:t>
      </w:r>
      <w:bookmarkStart w:id="0" w:name="_GoBack"/>
      <w:r w:rsidRPr="00A50080">
        <w:rPr>
          <w:rFonts w:ascii="Arial" w:eastAsia="Times New Roman" w:hAnsi="Arial" w:cs="Arial"/>
          <w:color w:val="000000"/>
          <w:sz w:val="20"/>
          <w:szCs w:val="20"/>
          <w:lang w:eastAsia="ru-RU"/>
        </w:rPr>
        <w:t>- в материале РИА Новости.</w:t>
      </w:r>
      <w:r w:rsidR="00E90C90" w:rsidRPr="00A50080">
        <w:rPr>
          <w:sz w:val="20"/>
          <w:szCs w:val="20"/>
        </w:rPr>
        <w:t xml:space="preserve"> </w:t>
      </w:r>
      <w:bookmarkEnd w:id="0"/>
    </w:p>
    <w:p w:rsidR="00973C17" w:rsidRPr="00A50080" w:rsidRDefault="00973C17" w:rsidP="00E90C90">
      <w:pPr>
        <w:shd w:val="clear" w:color="auto" w:fill="FFFFFF"/>
        <w:spacing w:after="0" w:line="240" w:lineRule="auto"/>
        <w:outlineLvl w:val="1"/>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Закон о перевозке детей с последними изменениями</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Порядок перевозки детей на транспортных средствах прописан в Правилах дорожного движения РФ, которые утверждены </w:t>
      </w:r>
      <w:hyperlink r:id="rId6" w:history="1">
        <w:r w:rsidRPr="00A50080">
          <w:rPr>
            <w:rFonts w:ascii="Arial" w:eastAsia="Times New Roman" w:hAnsi="Arial" w:cs="Arial"/>
            <w:color w:val="0075FF"/>
            <w:sz w:val="20"/>
            <w:szCs w:val="20"/>
            <w:u w:val="single"/>
            <w:lang w:eastAsia="ru-RU"/>
          </w:rPr>
          <w:t xml:space="preserve">постановлением </w:t>
        </w:r>
      </w:hyperlink>
      <w:r w:rsidRPr="00A50080">
        <w:rPr>
          <w:rFonts w:ascii="Arial" w:eastAsia="Times New Roman" w:hAnsi="Arial" w:cs="Arial"/>
          <w:color w:val="000000"/>
          <w:sz w:val="20"/>
          <w:szCs w:val="20"/>
          <w:lang w:eastAsia="ru-RU"/>
        </w:rPr>
        <w:t>правительства РФ от 23.10.1993 N 1090 (ред. от 31.12.2020) "</w:t>
      </w:r>
      <w:r w:rsidR="00CC299E" w:rsidRPr="00A50080">
        <w:rPr>
          <w:rFonts w:ascii="Arial" w:eastAsia="Times New Roman" w:hAnsi="Arial" w:cs="Arial"/>
          <w:color w:val="000000"/>
          <w:sz w:val="20"/>
          <w:szCs w:val="20"/>
          <w:lang w:eastAsia="ru-RU"/>
        </w:rPr>
        <w:t xml:space="preserve">О Правилах дорожного движения". </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До 2017 года правила перевозки детей до 12 лет были едины, однако новый регламент устанавливает нормы для двух возрастных групп: для детей до 7 лет и для детей от 7 до 11 лет включительно. Изменения, касающиеся перевозки несовершеннолетних в автомобилях, вступили в силу 12 июля 2017 года, с тех пор законодательство в этом плане не корректировалось. Обсуждалась инициатива повысить штраф для нетрезвых водителей, перевозящих детей, до 50 тыс. рублей, но пока такое решение не принято.</w:t>
      </w:r>
    </w:p>
    <w:p w:rsidR="00973C17" w:rsidRPr="00A50080" w:rsidRDefault="00973C17" w:rsidP="00E90C90">
      <w:pPr>
        <w:shd w:val="clear" w:color="auto" w:fill="FFFFFF"/>
        <w:spacing w:after="0" w:line="240" w:lineRule="auto"/>
        <w:outlineLvl w:val="1"/>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Как правильно перевозить детей в автомобиле</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xml:space="preserve">Перевозить детей на руках категорически запрещено, поскольку вес ребенка в момент столкновения увеличивается во много раз и </w:t>
      </w:r>
      <w:r w:rsidRPr="00A50080">
        <w:rPr>
          <w:rFonts w:ascii="Arial" w:eastAsia="Times New Roman" w:hAnsi="Arial" w:cs="Arial"/>
          <w:color w:val="000000"/>
          <w:sz w:val="20"/>
          <w:szCs w:val="20"/>
          <w:lang w:eastAsia="ru-RU"/>
        </w:rPr>
        <w:lastRenderedPageBreak/>
        <w:t>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Грудные дети до года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sidRPr="00A50080">
        <w:rPr>
          <w:rFonts w:ascii="Arial" w:eastAsia="Times New Roman" w:hAnsi="Arial" w:cs="Arial"/>
          <w:color w:val="000000"/>
          <w:sz w:val="20"/>
          <w:szCs w:val="20"/>
          <w:lang w:eastAsia="ru-RU"/>
        </w:rPr>
        <w:t>спецремнями</w:t>
      </w:r>
      <w:proofErr w:type="spellEnd"/>
      <w:r w:rsidRPr="00A50080">
        <w:rPr>
          <w:rFonts w:ascii="Arial" w:eastAsia="Times New Roman" w:hAnsi="Arial" w:cs="Arial"/>
          <w:color w:val="000000"/>
          <w:sz w:val="20"/>
          <w:szCs w:val="20"/>
          <w:lang w:eastAsia="ru-RU"/>
        </w:rPr>
        <w:t>. Само устройство ставится боком - перпендикулярно ходу движения - на заднем сиденье. Перевозить ребенка можно и на переднем сиденье, но при этом он должен лежать спиной по ходу движения.</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Дети от 1 до 7 лет</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973C17" w:rsidRPr="00A50080" w:rsidRDefault="00973C17" w:rsidP="00E90C90">
      <w:pPr>
        <w:shd w:val="clear" w:color="auto" w:fill="FFFFFF"/>
        <w:spacing w:after="0" w:line="240" w:lineRule="auto"/>
        <w:rPr>
          <w:rFonts w:ascii="Arial" w:eastAsia="Times New Roman" w:hAnsi="Arial" w:cs="Arial"/>
          <w:color w:val="FF0000"/>
          <w:sz w:val="20"/>
          <w:szCs w:val="20"/>
          <w:lang w:eastAsia="ru-RU"/>
        </w:rPr>
      </w:pPr>
      <w:r w:rsidRPr="00A50080">
        <w:rPr>
          <w:rFonts w:ascii="Arial" w:eastAsia="Times New Roman" w:hAnsi="Arial" w:cs="Arial"/>
          <w:b/>
          <w:bCs/>
          <w:color w:val="FF0000"/>
          <w:sz w:val="20"/>
          <w:szCs w:val="20"/>
          <w:lang w:eastAsia="ru-RU"/>
        </w:rPr>
        <w:t>Дети от 7 до 11 лет</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A50080">
        <w:rPr>
          <w:rFonts w:ascii="Arial" w:eastAsia="Times New Roman" w:hAnsi="Arial" w:cs="Arial"/>
          <w:color w:val="000000"/>
          <w:sz w:val="20"/>
          <w:szCs w:val="20"/>
          <w:lang w:eastAsia="ru-RU"/>
        </w:rPr>
        <w:t>спецустройстве</w:t>
      </w:r>
      <w:proofErr w:type="spellEnd"/>
      <w:r w:rsidRPr="00A50080">
        <w:rPr>
          <w:rFonts w:ascii="Arial" w:eastAsia="Times New Roman" w:hAnsi="Arial" w:cs="Arial"/>
          <w:color w:val="000000"/>
          <w:sz w:val="20"/>
          <w:szCs w:val="20"/>
          <w:lang w:eastAsia="ru-RU"/>
        </w:rPr>
        <w:t>.</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lastRenderedPageBreak/>
        <w:t>При этом, если ребенок, которому не исполнилось 12 лет, ростом выше 150 сантиметров и весом больше 36 килограмм, пристегнут на заднем сиденье стандартными ремнями безопасности, это не нарушает норм, предписанных ПДД.</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Дети от 12 лет</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AD49FA"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12-летний ребенок, при соответствующем росте, может ездить на переднем сиденье без удерживающих устройств, пристегнувшись лишь ремня</w:t>
      </w:r>
      <w:r w:rsidR="005C4512" w:rsidRPr="00A50080">
        <w:rPr>
          <w:rFonts w:ascii="Arial" w:eastAsia="Times New Roman" w:hAnsi="Arial" w:cs="Arial"/>
          <w:color w:val="000000"/>
          <w:sz w:val="20"/>
          <w:szCs w:val="20"/>
          <w:lang w:eastAsia="ru-RU"/>
        </w:rPr>
        <w:t>ми безопасностями для взрослых.</w:t>
      </w:r>
      <w:hyperlink r:id="rId7" w:history="1"/>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b/>
          <w:bCs/>
          <w:color w:val="FF0000"/>
          <w:sz w:val="20"/>
          <w:szCs w:val="20"/>
          <w:lang w:eastAsia="ru-RU"/>
        </w:rPr>
        <w:t>Детские кресла и ремни безопасности</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Выбор автокресла по возрасту</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Р 41. 44- 2005. Однако в 2020 году документ отменили. Теперь они должны соответствовать </w:t>
      </w:r>
      <w:hyperlink r:id="rId8" w:history="1">
        <w:r w:rsidRPr="00A50080">
          <w:rPr>
            <w:rFonts w:ascii="Arial" w:eastAsia="Times New Roman" w:hAnsi="Arial" w:cs="Arial"/>
            <w:color w:val="0075FF"/>
            <w:sz w:val="20"/>
            <w:szCs w:val="20"/>
            <w:u w:val="single"/>
            <w:lang w:eastAsia="ru-RU"/>
          </w:rPr>
          <w:t>Европейскому стандарту ЕСЕ 44</w:t>
        </w:r>
      </w:hyperlink>
      <w:r w:rsidRPr="00A50080">
        <w:rPr>
          <w:rFonts w:ascii="Arial" w:eastAsia="Times New Roman" w:hAnsi="Arial" w:cs="Arial"/>
          <w:color w:val="000000"/>
          <w:sz w:val="20"/>
          <w:szCs w:val="20"/>
          <w:lang w:eastAsia="ru-RU"/>
        </w:rPr>
        <w:t>.</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Поскольку дети быстро растут, существуют автокресла, которые можно подстраивать под разные возрасты. Такие сиденья удобны, когда ребенок из кресла одной группы уже вырос, а для другого еще мал. Как правило, покупка универсального сиденья обходится дешевле автокресел разных групп, но в безопасности им уступает.</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Расположение кресла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В возрасте до 6 месяцев малыша в специальном автокресле следуют размещать на сиденье боком, до года – спиной, после года – лицом.</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На каком именно месте должно стоять детское автокресло – за водителем, посередине заднего сиденья или за передним пассажирским сидением – не регламентируется. Безопаснее всего поместить его за водителем, но так родителю за рулем неудобно следить за малышом.</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xml:space="preserve">Если автокресло с малышом стоит на переднем сиденье, то рекомендуется отключить подушку </w:t>
      </w:r>
      <w:r w:rsidRPr="00A50080">
        <w:rPr>
          <w:rFonts w:ascii="Arial" w:eastAsia="Times New Roman" w:hAnsi="Arial" w:cs="Arial"/>
          <w:color w:val="000000"/>
          <w:sz w:val="20"/>
          <w:szCs w:val="20"/>
          <w:lang w:eastAsia="ru-RU"/>
        </w:rPr>
        <w:lastRenderedPageBreak/>
        <w:t>безопасности, которая в случае ДТП только навредит ребенку.</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w:t>
      </w:r>
      <w:r w:rsidR="00AD49FA" w:rsidRPr="00A50080">
        <w:rPr>
          <w:rFonts w:ascii="Arial" w:eastAsia="Times New Roman" w:hAnsi="Arial" w:cs="Arial"/>
          <w:color w:val="000000"/>
          <w:sz w:val="20"/>
          <w:szCs w:val="20"/>
          <w:lang w:eastAsia="ru-RU"/>
        </w:rPr>
        <w:t xml:space="preserve"> и удерживающей системы ISOFIX. </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Ремень безопасности на переднем и заднем сидениях</w:t>
      </w:r>
    </w:p>
    <w:p w:rsidR="00AD49FA"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xml:space="preserve">Ремнем безопасности без </w:t>
      </w:r>
      <w:proofErr w:type="spellStart"/>
      <w:r w:rsidRPr="00A50080">
        <w:rPr>
          <w:rFonts w:ascii="Arial" w:eastAsia="Times New Roman" w:hAnsi="Arial" w:cs="Arial"/>
          <w:color w:val="000000"/>
          <w:sz w:val="20"/>
          <w:szCs w:val="20"/>
          <w:lang w:eastAsia="ru-RU"/>
        </w:rPr>
        <w:t>спецкресла</w:t>
      </w:r>
      <w:proofErr w:type="spellEnd"/>
      <w:r w:rsidRPr="00A50080">
        <w:rPr>
          <w:rFonts w:ascii="Arial" w:eastAsia="Times New Roman" w:hAnsi="Arial" w:cs="Arial"/>
          <w:color w:val="000000"/>
          <w:sz w:val="20"/>
          <w:szCs w:val="20"/>
          <w:lang w:eastAsia="ru-RU"/>
        </w:rPr>
        <w:t xml:space="preserve"> можно пользоваться, когда ребенок достиг 12 лет и роста 1,5 метра. При этом школьник может сидеть как на пер</w:t>
      </w:r>
      <w:r w:rsidR="00AD49FA" w:rsidRPr="00A50080">
        <w:rPr>
          <w:rFonts w:ascii="Arial" w:eastAsia="Times New Roman" w:hAnsi="Arial" w:cs="Arial"/>
          <w:color w:val="000000"/>
          <w:sz w:val="20"/>
          <w:szCs w:val="20"/>
          <w:lang w:eastAsia="ru-RU"/>
        </w:rPr>
        <w:t>еднем сиденье, так и на заднем.</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b/>
          <w:bCs/>
          <w:color w:val="FF0000"/>
          <w:sz w:val="20"/>
          <w:szCs w:val="20"/>
          <w:lang w:eastAsia="ru-RU"/>
        </w:rPr>
        <w:t>Ответственность и штрафы</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Штраф за перевозку детей без автокресла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Штраф за отсутствие детского кресла зависит от того, кто совершил нарушение. Согласно</w:t>
      </w:r>
      <w:hyperlink r:id="rId9" w:history="1">
        <w:r w:rsidRPr="00A50080">
          <w:rPr>
            <w:rFonts w:ascii="Arial" w:eastAsia="Times New Roman" w:hAnsi="Arial" w:cs="Arial"/>
            <w:color w:val="0075FF"/>
            <w:sz w:val="20"/>
            <w:szCs w:val="20"/>
            <w:u w:val="single"/>
            <w:lang w:eastAsia="ru-RU"/>
          </w:rPr>
          <w:t xml:space="preserve"> </w:t>
        </w:r>
      </w:hyperlink>
      <w:hyperlink r:id="rId10" w:tgtFrame="_blank" w:history="1">
        <w:r w:rsidRPr="00A50080">
          <w:rPr>
            <w:rFonts w:ascii="Arial" w:eastAsia="Times New Roman" w:hAnsi="Arial" w:cs="Arial"/>
            <w:color w:val="0075FF"/>
            <w:sz w:val="20"/>
            <w:szCs w:val="20"/>
            <w:u w:val="single"/>
            <w:lang w:eastAsia="ru-RU"/>
          </w:rPr>
          <w:t>статье</w:t>
        </w:r>
      </w:hyperlink>
      <w:r w:rsidRPr="00A50080">
        <w:rPr>
          <w:rFonts w:ascii="Arial" w:eastAsia="Times New Roman" w:hAnsi="Arial" w:cs="Arial"/>
          <w:color w:val="000000"/>
          <w:sz w:val="20"/>
          <w:szCs w:val="20"/>
          <w:lang w:eastAsia="ru-RU"/>
        </w:rPr>
        <w:t>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Возможна оплата штрафа с 50% скидкой в течение 20 дней с момента передачи гражданину постановления.</w:t>
      </w:r>
    </w:p>
    <w:p w:rsidR="00973C17" w:rsidRPr="00A50080" w:rsidRDefault="00973C17" w:rsidP="00E90C90">
      <w:pPr>
        <w:shd w:val="clear" w:color="auto" w:fill="FFFFFF"/>
        <w:spacing w:after="0" w:line="240" w:lineRule="auto"/>
        <w:rPr>
          <w:rFonts w:ascii="Arial" w:eastAsia="Times New Roman" w:hAnsi="Arial" w:cs="Arial"/>
          <w:color w:val="FF0000"/>
          <w:sz w:val="20"/>
          <w:szCs w:val="20"/>
          <w:lang w:eastAsia="ru-RU"/>
        </w:rPr>
      </w:pPr>
      <w:r w:rsidRPr="00A50080">
        <w:rPr>
          <w:rFonts w:ascii="Arial" w:eastAsia="Times New Roman" w:hAnsi="Arial" w:cs="Arial"/>
          <w:b/>
          <w:bCs/>
          <w:color w:val="FF0000"/>
          <w:sz w:val="20"/>
          <w:szCs w:val="20"/>
          <w:lang w:eastAsia="ru-RU"/>
        </w:rPr>
        <w:t>Штраф за неправильную перевозку детей</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Аналогичные штрафные санкции – от 3 тысяч до 100 тысяч рублей могут наложить, если:</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автокресло явно не подходит ребенку по телосложению;</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в автокресле находится более одного ребенка;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автокресло не зафиксировано в соответствии с инструкцией по эксплуатации.</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Штраф за оставление в автомобиле</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Согласно пункту 12.8 ПДД РФ, водителю запрещается оставлять в автомобиле на время его стоянки ребенка в возрасте младше 7 лет без присмотра совершеннолетнего человека.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Запрет относится только к стоянке машины. Во время остановки (на время, не превышающее 5 минут) можно оставить ребенка и без присмотра.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Штраф за оставление ребенка в авто без взрослых может быть наложен по </w:t>
      </w:r>
      <w:hyperlink r:id="rId11" w:tgtFrame="_blank" w:history="1">
        <w:r w:rsidRPr="00A50080">
          <w:rPr>
            <w:rFonts w:ascii="Arial" w:eastAsia="Times New Roman" w:hAnsi="Arial" w:cs="Arial"/>
            <w:color w:val="0075FF"/>
            <w:sz w:val="20"/>
            <w:szCs w:val="20"/>
            <w:u w:val="single"/>
            <w:lang w:eastAsia="ru-RU"/>
          </w:rPr>
          <w:t>части</w:t>
        </w:r>
      </w:hyperlink>
      <w:r w:rsidRPr="00A50080">
        <w:rPr>
          <w:rFonts w:ascii="Arial" w:eastAsia="Times New Roman" w:hAnsi="Arial" w:cs="Arial"/>
          <w:color w:val="000000"/>
          <w:sz w:val="20"/>
          <w:szCs w:val="20"/>
          <w:lang w:eastAsia="ru-RU"/>
        </w:rPr>
        <w:t xml:space="preserve"> 1 или части 5 статьи 12.19 КоАП РФ: в Москве или Санкт-Петербурге на </w:t>
      </w:r>
      <w:r w:rsidRPr="00A50080">
        <w:rPr>
          <w:rFonts w:ascii="Arial" w:eastAsia="Times New Roman" w:hAnsi="Arial" w:cs="Arial"/>
          <w:color w:val="000000"/>
          <w:sz w:val="20"/>
          <w:szCs w:val="20"/>
          <w:lang w:eastAsia="ru-RU"/>
        </w:rPr>
        <w:lastRenderedPageBreak/>
        <w:t>сумму 2 500 рублей, в остальных регионах - предупреждение или на сумму 500 рублей.</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Штраф за пьяное вождение с ребенком</w:t>
      </w:r>
    </w:p>
    <w:p w:rsidR="00AD49FA"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Согласно статье 12.8 КоАП РФ, за езду в пьяном виде водителям грозит штраф в размере 30 тысяч рублей с лишением прав на 1,5-2 года. Отдельного наказания для тех, кто нетрезвым перевози</w:t>
      </w:r>
      <w:r w:rsidR="00AD49FA" w:rsidRPr="00A50080">
        <w:rPr>
          <w:rFonts w:ascii="Arial" w:eastAsia="Times New Roman" w:hAnsi="Arial" w:cs="Arial"/>
          <w:color w:val="000000"/>
          <w:sz w:val="20"/>
          <w:szCs w:val="20"/>
          <w:lang w:eastAsia="ru-RU"/>
        </w:rPr>
        <w:t>т детей, пока не предусмотрено.</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b/>
          <w:bCs/>
          <w:color w:val="FF0000"/>
          <w:sz w:val="20"/>
          <w:szCs w:val="20"/>
          <w:lang w:eastAsia="ru-RU"/>
        </w:rPr>
        <w:t>Перевозка детей в общественном транспорте</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В такси</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обязан предоставлять услугу.</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За перевозку ребенка без автокресла или с нарушениями при его наличии должностное лицо – то есть таксист – должен будет заплатить 25 тысяч рублей.</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Когда машина с автокреслом прибывает по заказу, сопровождающему ребенка взрослому стоит проверить, как установлено устройство. Оно не должно скользить по сиденью и шататься. Если такие нарушения имеются, водитель должен их устранить. Если этого не происходит лучше отказаться от такой поездки, чтобы не подвергать ребенка возможной опасности.</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В автобусе</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Согласно пункту 5.1 ПДД РФ, ребенок является пассажиром общественного транспорта, а потому при движении должен быть пристегнут ремнем безопасности на месте для сидения, если он предусмотрен конструкцией.</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При этом, на основании Технического регламента таможенного союза "О безопасности колесных транспортных средств", ремнями оборудуются те автобусы, в которых предусмотрена только перевозка пассажиров сидя.</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Выходит, что если в автобусе есть ремни, то ими должны быть пристегнуты все пассажиры, в том числе и дети.</w:t>
      </w:r>
    </w:p>
    <w:p w:rsidR="00AD49FA"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xml:space="preserve">Что касается автокресел в общественном транспорте, то начиная с 12 июля 2017 года из ПДД РФ исключено требование об использовании детских удерживающих устройств в автобусах. Они обязательны только в легковых авто и грузовиках. Из этого следует, что такая перевозка </w:t>
      </w:r>
      <w:r w:rsidRPr="00A50080">
        <w:rPr>
          <w:rFonts w:ascii="Arial" w:eastAsia="Times New Roman" w:hAnsi="Arial" w:cs="Arial"/>
          <w:color w:val="000000"/>
          <w:sz w:val="20"/>
          <w:szCs w:val="20"/>
          <w:lang w:eastAsia="ru-RU"/>
        </w:rPr>
        <w:lastRenderedPageBreak/>
        <w:t>детей, зафиксированных при помощи штатных ремней безопасности, в автобусе не считается нарушением, а перевозчик не обязан предоставлять де</w:t>
      </w:r>
      <w:r w:rsidR="00AD49FA" w:rsidRPr="00A50080">
        <w:rPr>
          <w:rFonts w:ascii="Arial" w:eastAsia="Times New Roman" w:hAnsi="Arial" w:cs="Arial"/>
          <w:color w:val="000000"/>
          <w:sz w:val="20"/>
          <w:szCs w:val="20"/>
          <w:lang w:eastAsia="ru-RU"/>
        </w:rPr>
        <w:t>тские кресла.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b/>
          <w:bCs/>
          <w:color w:val="FF0000"/>
          <w:sz w:val="20"/>
          <w:szCs w:val="20"/>
          <w:lang w:eastAsia="ru-RU"/>
        </w:rPr>
        <w:t>Комментарии юристов</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Раньше для перевозки детей в автомобиле можно было использовать множество различных приспособлений вроде люлек, бустеров и адаптеров. Но сейчас ПДД гласят, что ребенок в возрасте старше 7 лет и до 12 лет может ехать на заднем сиденье машины, пристегнутый либо ремнями безопасности, либо в детском удерживающем устройстве, то есть автокресле. Исходя из этого, бустеры и подобные адаптеры использовать нельзя.</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С учетом действующих положений ПДД, а также Технического регламента Таможенного союза ТР ТС 018/2011 "О безопасности колесных транспортных средств", для удобства пристегивания ребенка на заднем сиденье штатными ремнями безопасности использовать можно только устройства, оснащенные системой ISOFIX</w:t>
      </w:r>
      <w:r w:rsidR="00AD49FA" w:rsidRPr="00A50080">
        <w:rPr>
          <w:rFonts w:ascii="Arial" w:eastAsia="Times New Roman" w:hAnsi="Arial" w:cs="Arial"/>
          <w:color w:val="000000"/>
          <w:sz w:val="20"/>
          <w:szCs w:val="20"/>
          <w:lang w:eastAsia="ru-RU"/>
        </w:rPr>
        <w:t>.</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С какого возраста можно перевозить детей без автокресла</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С 12 лет - хоть спереди, хоть сзади со штатными ремнями. С 7 до 11 – сзади и со штатными ремнями.</w:t>
      </w:r>
    </w:p>
    <w:p w:rsidR="00973C17" w:rsidRPr="00A50080" w:rsidRDefault="00973C17" w:rsidP="00E90C9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Правила перевозки детей на переднем сиденье автомобиля</w:t>
      </w:r>
    </w:p>
    <w:p w:rsidR="00973C17" w:rsidRPr="00A50080" w:rsidRDefault="00973C17" w:rsidP="00E90C9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w:t>
      </w:r>
      <w:r w:rsidR="00AD49FA" w:rsidRPr="00A50080">
        <w:rPr>
          <w:rFonts w:ascii="Arial" w:eastAsia="Times New Roman" w:hAnsi="Arial" w:cs="Arial"/>
          <w:color w:val="000000"/>
          <w:sz w:val="20"/>
          <w:szCs w:val="20"/>
          <w:lang w:eastAsia="ru-RU"/>
        </w:rPr>
        <w:t>ах с удерживающими устройствами</w:t>
      </w:r>
      <w:r w:rsidRPr="00A50080">
        <w:rPr>
          <w:rFonts w:ascii="Arial" w:eastAsia="Times New Roman" w:hAnsi="Arial" w:cs="Arial"/>
          <w:color w:val="000000"/>
          <w:sz w:val="20"/>
          <w:szCs w:val="20"/>
          <w:lang w:eastAsia="ru-RU"/>
        </w:rPr>
        <w:t>.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A50080" w:rsidRPr="00A50080" w:rsidRDefault="00A50080" w:rsidP="00A50080">
      <w:pPr>
        <w:shd w:val="clear" w:color="auto" w:fill="FFFFFF"/>
        <w:spacing w:after="0" w:line="240" w:lineRule="auto"/>
        <w:outlineLvl w:val="2"/>
        <w:rPr>
          <w:rFonts w:ascii="Arial" w:eastAsia="Times New Roman" w:hAnsi="Arial" w:cs="Arial"/>
          <w:b/>
          <w:bCs/>
          <w:color w:val="FF0000"/>
          <w:sz w:val="20"/>
          <w:szCs w:val="20"/>
          <w:lang w:eastAsia="ru-RU"/>
        </w:rPr>
      </w:pPr>
      <w:r w:rsidRPr="00A50080">
        <w:rPr>
          <w:rFonts w:ascii="Arial" w:eastAsia="Times New Roman" w:hAnsi="Arial" w:cs="Arial"/>
          <w:b/>
          <w:bCs/>
          <w:color w:val="FF0000"/>
          <w:sz w:val="20"/>
          <w:szCs w:val="20"/>
          <w:lang w:eastAsia="ru-RU"/>
        </w:rPr>
        <w:t>Нужен ли знак о перевозке детей на автомобиль</w:t>
      </w:r>
    </w:p>
    <w:p w:rsidR="00A50080" w:rsidRPr="00A50080" w:rsidRDefault="00A50080" w:rsidP="00A50080">
      <w:pPr>
        <w:shd w:val="clear" w:color="auto" w:fill="FFFFFF"/>
        <w:spacing w:after="0" w:line="240" w:lineRule="auto"/>
        <w:rPr>
          <w:rFonts w:ascii="Arial" w:eastAsia="Times New Roman" w:hAnsi="Arial" w:cs="Arial"/>
          <w:color w:val="000000"/>
          <w:sz w:val="20"/>
          <w:szCs w:val="20"/>
          <w:lang w:eastAsia="ru-RU"/>
        </w:rPr>
      </w:pPr>
      <w:r w:rsidRPr="00A50080">
        <w:rPr>
          <w:rFonts w:ascii="Arial" w:eastAsia="Times New Roman" w:hAnsi="Arial" w:cs="Arial"/>
          <w:color w:val="000000"/>
          <w:sz w:val="20"/>
          <w:szCs w:val="20"/>
          <w:lang w:eastAsia="ru-RU"/>
        </w:rPr>
        <w:t>- Нет. Наличие или отсутствие знака на личном автомобиле не регламентируется Правилами дорожного движения.</w:t>
      </w:r>
    </w:p>
    <w:p w:rsidR="00673683" w:rsidRPr="00E90C90" w:rsidRDefault="00673683" w:rsidP="00E90C90">
      <w:pPr>
        <w:spacing w:line="240" w:lineRule="auto"/>
      </w:pPr>
    </w:p>
    <w:sectPr w:rsidR="00673683" w:rsidRPr="00E90C90" w:rsidSect="00E90C90">
      <w:pgSz w:w="16838" w:h="11906" w:orient="landscape"/>
      <w:pgMar w:top="284" w:right="284" w:bottom="567" w:left="567" w:header="709" w:footer="709" w:gutter="0"/>
      <w:cols w:num="3" w:space="76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17"/>
    <w:rsid w:val="005C4512"/>
    <w:rsid w:val="00673683"/>
    <w:rsid w:val="007E0086"/>
    <w:rsid w:val="00973C17"/>
    <w:rsid w:val="00A50080"/>
    <w:rsid w:val="00AD49FA"/>
    <w:rsid w:val="00CC299E"/>
    <w:rsid w:val="00E90C90"/>
    <w:rsid w:val="00EB2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FEE3C-6CAF-4707-99DC-99FE992E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3C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C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C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C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C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C1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C17"/>
    <w:rPr>
      <w:color w:val="0000FF"/>
      <w:u w:val="single"/>
    </w:rPr>
  </w:style>
  <w:style w:type="character" w:customStyle="1" w:styleId="articleinfo-date-modified">
    <w:name w:val="article__info-date-modified"/>
    <w:basedOn w:val="a0"/>
    <w:rsid w:val="00973C17"/>
  </w:style>
  <w:style w:type="character" w:customStyle="1" w:styleId="statisticitem">
    <w:name w:val="statistic__item"/>
    <w:basedOn w:val="a0"/>
    <w:rsid w:val="00973C17"/>
  </w:style>
  <w:style w:type="character" w:customStyle="1" w:styleId="articleaggr-txt">
    <w:name w:val="article__aggr-txt"/>
    <w:basedOn w:val="a0"/>
    <w:rsid w:val="00973C17"/>
  </w:style>
  <w:style w:type="character" w:styleId="a4">
    <w:name w:val="Strong"/>
    <w:basedOn w:val="a0"/>
    <w:uiPriority w:val="22"/>
    <w:qFormat/>
    <w:rsid w:val="00973C17"/>
    <w:rPr>
      <w:b/>
      <w:bCs/>
    </w:rPr>
  </w:style>
  <w:style w:type="character" w:customStyle="1" w:styleId="elem-infodate">
    <w:name w:val="elem-info__date"/>
    <w:basedOn w:val="a0"/>
    <w:rsid w:val="00973C17"/>
  </w:style>
  <w:style w:type="character" w:customStyle="1" w:styleId="articlearticle-title">
    <w:name w:val="article__article-title"/>
    <w:basedOn w:val="a0"/>
    <w:rsid w:val="00973C17"/>
  </w:style>
  <w:style w:type="character" w:customStyle="1" w:styleId="ff32136b4">
    <w:name w:val="ff32136b4"/>
    <w:basedOn w:val="a0"/>
    <w:rsid w:val="00973C17"/>
  </w:style>
  <w:style w:type="character" w:customStyle="1" w:styleId="a354a28ad">
    <w:name w:val="a354a28ad"/>
    <w:basedOn w:val="a0"/>
    <w:rsid w:val="00973C17"/>
  </w:style>
  <w:style w:type="paragraph" w:styleId="a5">
    <w:name w:val="Normal (Web)"/>
    <w:basedOn w:val="a"/>
    <w:uiPriority w:val="99"/>
    <w:semiHidden/>
    <w:unhideWhenUsed/>
    <w:rsid w:val="00973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E008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E0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105399">
      <w:bodyDiv w:val="1"/>
      <w:marLeft w:val="0"/>
      <w:marRight w:val="0"/>
      <w:marTop w:val="0"/>
      <w:marBottom w:val="0"/>
      <w:divBdr>
        <w:top w:val="none" w:sz="0" w:space="0" w:color="auto"/>
        <w:left w:val="none" w:sz="0" w:space="0" w:color="auto"/>
        <w:bottom w:val="none" w:sz="0" w:space="0" w:color="auto"/>
        <w:right w:val="none" w:sz="0" w:space="0" w:color="auto"/>
      </w:divBdr>
      <w:divsChild>
        <w:div w:id="1897349405">
          <w:marLeft w:val="0"/>
          <w:marRight w:val="0"/>
          <w:marTop w:val="0"/>
          <w:marBottom w:val="150"/>
          <w:divBdr>
            <w:top w:val="none" w:sz="0" w:space="0" w:color="auto"/>
            <w:left w:val="none" w:sz="0" w:space="0" w:color="auto"/>
            <w:bottom w:val="none" w:sz="0" w:space="0" w:color="auto"/>
            <w:right w:val="none" w:sz="0" w:space="0" w:color="auto"/>
          </w:divBdr>
          <w:divsChild>
            <w:div w:id="1980527814">
              <w:marLeft w:val="0"/>
              <w:marRight w:val="0"/>
              <w:marTop w:val="0"/>
              <w:marBottom w:val="0"/>
              <w:divBdr>
                <w:top w:val="none" w:sz="0" w:space="0" w:color="auto"/>
                <w:left w:val="none" w:sz="0" w:space="0" w:color="auto"/>
                <w:bottom w:val="none" w:sz="0" w:space="0" w:color="auto"/>
                <w:right w:val="none" w:sz="0" w:space="0" w:color="auto"/>
              </w:divBdr>
              <w:divsChild>
                <w:div w:id="1341005398">
                  <w:marLeft w:val="0"/>
                  <w:marRight w:val="150"/>
                  <w:marTop w:val="0"/>
                  <w:marBottom w:val="0"/>
                  <w:divBdr>
                    <w:top w:val="none" w:sz="0" w:space="0" w:color="auto"/>
                    <w:left w:val="none" w:sz="0" w:space="0" w:color="auto"/>
                    <w:bottom w:val="none" w:sz="0" w:space="0" w:color="auto"/>
                    <w:right w:val="none" w:sz="0" w:space="0" w:color="auto"/>
                  </w:divBdr>
                </w:div>
                <w:div w:id="1328165201">
                  <w:marLeft w:val="0"/>
                  <w:marRight w:val="150"/>
                  <w:marTop w:val="0"/>
                  <w:marBottom w:val="0"/>
                  <w:divBdr>
                    <w:top w:val="none" w:sz="0" w:space="0" w:color="auto"/>
                    <w:left w:val="none" w:sz="0" w:space="0" w:color="auto"/>
                    <w:bottom w:val="none" w:sz="0" w:space="0" w:color="auto"/>
                    <w:right w:val="none" w:sz="0" w:space="0" w:color="auto"/>
                  </w:divBdr>
                </w:div>
              </w:divsChild>
            </w:div>
            <w:div w:id="977418850">
              <w:marLeft w:val="0"/>
              <w:marRight w:val="0"/>
              <w:marTop w:val="0"/>
              <w:marBottom w:val="0"/>
              <w:divBdr>
                <w:top w:val="none" w:sz="0" w:space="0" w:color="auto"/>
                <w:left w:val="none" w:sz="0" w:space="0" w:color="auto"/>
                <w:bottom w:val="none" w:sz="0" w:space="0" w:color="auto"/>
                <w:right w:val="none" w:sz="0" w:space="0" w:color="auto"/>
              </w:divBdr>
              <w:divsChild>
                <w:div w:id="921599130">
                  <w:marLeft w:val="0"/>
                  <w:marRight w:val="0"/>
                  <w:marTop w:val="0"/>
                  <w:marBottom w:val="0"/>
                  <w:divBdr>
                    <w:top w:val="none" w:sz="0" w:space="0" w:color="auto"/>
                    <w:left w:val="none" w:sz="0" w:space="0" w:color="auto"/>
                    <w:bottom w:val="none" w:sz="0" w:space="0" w:color="auto"/>
                    <w:right w:val="none" w:sz="0" w:space="0" w:color="auto"/>
                  </w:divBdr>
                  <w:divsChild>
                    <w:div w:id="562444916">
                      <w:marLeft w:val="0"/>
                      <w:marRight w:val="0"/>
                      <w:marTop w:val="0"/>
                      <w:marBottom w:val="0"/>
                      <w:divBdr>
                        <w:top w:val="none" w:sz="0" w:space="0" w:color="auto"/>
                        <w:left w:val="none" w:sz="0" w:space="0" w:color="auto"/>
                        <w:bottom w:val="none" w:sz="0" w:space="0" w:color="auto"/>
                        <w:right w:val="none" w:sz="0" w:space="0" w:color="auto"/>
                      </w:divBdr>
                      <w:divsChild>
                        <w:div w:id="1821995904">
                          <w:marLeft w:val="0"/>
                          <w:marRight w:val="0"/>
                          <w:marTop w:val="0"/>
                          <w:marBottom w:val="0"/>
                          <w:divBdr>
                            <w:top w:val="none" w:sz="0" w:space="0" w:color="auto"/>
                            <w:left w:val="none" w:sz="0" w:space="0" w:color="auto"/>
                            <w:bottom w:val="none" w:sz="0" w:space="0" w:color="auto"/>
                            <w:right w:val="none" w:sz="0" w:space="0" w:color="auto"/>
                          </w:divBdr>
                        </w:div>
                      </w:divsChild>
                    </w:div>
                    <w:div w:id="284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4478">
              <w:marLeft w:val="0"/>
              <w:marRight w:val="0"/>
              <w:marTop w:val="300"/>
              <w:marBottom w:val="0"/>
              <w:divBdr>
                <w:top w:val="none" w:sz="0" w:space="0" w:color="auto"/>
                <w:left w:val="none" w:sz="0" w:space="0" w:color="auto"/>
                <w:bottom w:val="none" w:sz="0" w:space="0" w:color="auto"/>
                <w:right w:val="none" w:sz="0" w:space="0" w:color="auto"/>
              </w:divBdr>
            </w:div>
          </w:divsChild>
        </w:div>
        <w:div w:id="85663481">
          <w:marLeft w:val="0"/>
          <w:marRight w:val="0"/>
          <w:marTop w:val="0"/>
          <w:marBottom w:val="0"/>
          <w:divBdr>
            <w:top w:val="none" w:sz="0" w:space="0" w:color="auto"/>
            <w:left w:val="none" w:sz="0" w:space="0" w:color="auto"/>
            <w:bottom w:val="none" w:sz="0" w:space="0" w:color="auto"/>
            <w:right w:val="none" w:sz="0" w:space="0" w:color="auto"/>
          </w:divBdr>
          <w:divsChild>
            <w:div w:id="478034960">
              <w:marLeft w:val="0"/>
              <w:marRight w:val="0"/>
              <w:marTop w:val="0"/>
              <w:marBottom w:val="0"/>
              <w:divBdr>
                <w:top w:val="none" w:sz="0" w:space="0" w:color="auto"/>
                <w:left w:val="none" w:sz="0" w:space="0" w:color="auto"/>
                <w:bottom w:val="none" w:sz="0" w:space="0" w:color="auto"/>
                <w:right w:val="none" w:sz="0" w:space="0" w:color="auto"/>
              </w:divBdr>
              <w:divsChild>
                <w:div w:id="477499504">
                  <w:marLeft w:val="0"/>
                  <w:marRight w:val="0"/>
                  <w:marTop w:val="0"/>
                  <w:marBottom w:val="0"/>
                  <w:divBdr>
                    <w:top w:val="none" w:sz="0" w:space="0" w:color="auto"/>
                    <w:left w:val="none" w:sz="0" w:space="0" w:color="auto"/>
                    <w:bottom w:val="none" w:sz="0" w:space="0" w:color="auto"/>
                    <w:right w:val="none" w:sz="0" w:space="0" w:color="auto"/>
                  </w:divBdr>
                </w:div>
              </w:divsChild>
            </w:div>
            <w:div w:id="1222248154">
              <w:marLeft w:val="0"/>
              <w:marRight w:val="0"/>
              <w:marTop w:val="525"/>
              <w:marBottom w:val="0"/>
              <w:divBdr>
                <w:top w:val="none" w:sz="0" w:space="0" w:color="auto"/>
                <w:left w:val="none" w:sz="0" w:space="0" w:color="auto"/>
                <w:bottom w:val="none" w:sz="0" w:space="0" w:color="auto"/>
                <w:right w:val="none" w:sz="0" w:space="0" w:color="auto"/>
              </w:divBdr>
            </w:div>
            <w:div w:id="1107315870">
              <w:marLeft w:val="0"/>
              <w:marRight w:val="0"/>
              <w:marTop w:val="300"/>
              <w:marBottom w:val="0"/>
              <w:divBdr>
                <w:top w:val="none" w:sz="0" w:space="0" w:color="auto"/>
                <w:left w:val="none" w:sz="0" w:space="0" w:color="auto"/>
                <w:bottom w:val="none" w:sz="0" w:space="0" w:color="auto"/>
                <w:right w:val="none" w:sz="0" w:space="0" w:color="auto"/>
              </w:divBdr>
              <w:divsChild>
                <w:div w:id="1694767714">
                  <w:marLeft w:val="0"/>
                  <w:marRight w:val="0"/>
                  <w:marTop w:val="0"/>
                  <w:marBottom w:val="0"/>
                  <w:divBdr>
                    <w:top w:val="none" w:sz="0" w:space="0" w:color="auto"/>
                    <w:left w:val="none" w:sz="0" w:space="0" w:color="auto"/>
                    <w:bottom w:val="none" w:sz="0" w:space="0" w:color="auto"/>
                    <w:right w:val="none" w:sz="0" w:space="0" w:color="auto"/>
                  </w:divBdr>
                </w:div>
              </w:divsChild>
            </w:div>
            <w:div w:id="2129085261">
              <w:marLeft w:val="0"/>
              <w:marRight w:val="0"/>
              <w:marTop w:val="375"/>
              <w:marBottom w:val="0"/>
              <w:divBdr>
                <w:top w:val="none" w:sz="0" w:space="0" w:color="auto"/>
                <w:left w:val="none" w:sz="0" w:space="0" w:color="auto"/>
                <w:bottom w:val="none" w:sz="0" w:space="0" w:color="auto"/>
                <w:right w:val="none" w:sz="0" w:space="0" w:color="auto"/>
              </w:divBdr>
              <w:divsChild>
                <w:div w:id="1047534901">
                  <w:marLeft w:val="0"/>
                  <w:marRight w:val="0"/>
                  <w:marTop w:val="0"/>
                  <w:marBottom w:val="0"/>
                  <w:divBdr>
                    <w:top w:val="none" w:sz="0" w:space="0" w:color="auto"/>
                    <w:left w:val="none" w:sz="0" w:space="0" w:color="auto"/>
                    <w:bottom w:val="none" w:sz="0" w:space="0" w:color="auto"/>
                    <w:right w:val="none" w:sz="0" w:space="0" w:color="auto"/>
                  </w:divBdr>
                  <w:divsChild>
                    <w:div w:id="1830173724">
                      <w:marLeft w:val="0"/>
                      <w:marRight w:val="0"/>
                      <w:marTop w:val="0"/>
                      <w:marBottom w:val="0"/>
                      <w:divBdr>
                        <w:top w:val="none" w:sz="0" w:space="0" w:color="auto"/>
                        <w:left w:val="none" w:sz="0" w:space="0" w:color="auto"/>
                        <w:bottom w:val="none" w:sz="0" w:space="0" w:color="auto"/>
                        <w:right w:val="none" w:sz="0" w:space="0" w:color="auto"/>
                      </w:divBdr>
                    </w:div>
                    <w:div w:id="916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05">
              <w:marLeft w:val="0"/>
              <w:marRight w:val="0"/>
              <w:marTop w:val="375"/>
              <w:marBottom w:val="0"/>
              <w:divBdr>
                <w:top w:val="none" w:sz="0" w:space="0" w:color="auto"/>
                <w:left w:val="none" w:sz="0" w:space="0" w:color="auto"/>
                <w:bottom w:val="none" w:sz="0" w:space="0" w:color="auto"/>
                <w:right w:val="none" w:sz="0" w:space="0" w:color="auto"/>
              </w:divBdr>
              <w:divsChild>
                <w:div w:id="11610299">
                  <w:marLeft w:val="0"/>
                  <w:marRight w:val="0"/>
                  <w:marTop w:val="0"/>
                  <w:marBottom w:val="0"/>
                  <w:divBdr>
                    <w:top w:val="none" w:sz="0" w:space="0" w:color="auto"/>
                    <w:left w:val="none" w:sz="0" w:space="0" w:color="auto"/>
                    <w:bottom w:val="none" w:sz="0" w:space="0" w:color="auto"/>
                    <w:right w:val="none" w:sz="0" w:space="0" w:color="auto"/>
                  </w:divBdr>
                </w:div>
              </w:divsChild>
            </w:div>
            <w:div w:id="125664986">
              <w:marLeft w:val="0"/>
              <w:marRight w:val="0"/>
              <w:marTop w:val="525"/>
              <w:marBottom w:val="0"/>
              <w:divBdr>
                <w:top w:val="none" w:sz="0" w:space="0" w:color="auto"/>
                <w:left w:val="none" w:sz="0" w:space="0" w:color="auto"/>
                <w:bottom w:val="none" w:sz="0" w:space="0" w:color="auto"/>
                <w:right w:val="none" w:sz="0" w:space="0" w:color="auto"/>
              </w:divBdr>
            </w:div>
            <w:div w:id="1237665222">
              <w:marLeft w:val="0"/>
              <w:marRight w:val="0"/>
              <w:marTop w:val="300"/>
              <w:marBottom w:val="0"/>
              <w:divBdr>
                <w:top w:val="none" w:sz="0" w:space="0" w:color="auto"/>
                <w:left w:val="none" w:sz="0" w:space="0" w:color="auto"/>
                <w:bottom w:val="none" w:sz="0" w:space="0" w:color="auto"/>
                <w:right w:val="none" w:sz="0" w:space="0" w:color="auto"/>
              </w:divBdr>
              <w:divsChild>
                <w:div w:id="765997862">
                  <w:marLeft w:val="0"/>
                  <w:marRight w:val="0"/>
                  <w:marTop w:val="0"/>
                  <w:marBottom w:val="0"/>
                  <w:divBdr>
                    <w:top w:val="none" w:sz="0" w:space="0" w:color="auto"/>
                    <w:left w:val="none" w:sz="0" w:space="0" w:color="auto"/>
                    <w:bottom w:val="none" w:sz="0" w:space="0" w:color="auto"/>
                    <w:right w:val="none" w:sz="0" w:space="0" w:color="auto"/>
                  </w:divBdr>
                </w:div>
              </w:divsChild>
            </w:div>
            <w:div w:id="1114785557">
              <w:marLeft w:val="0"/>
              <w:marRight w:val="0"/>
              <w:marTop w:val="375"/>
              <w:marBottom w:val="0"/>
              <w:divBdr>
                <w:top w:val="none" w:sz="0" w:space="0" w:color="auto"/>
                <w:left w:val="none" w:sz="0" w:space="0" w:color="auto"/>
                <w:bottom w:val="none" w:sz="0" w:space="0" w:color="auto"/>
                <w:right w:val="none" w:sz="0" w:space="0" w:color="auto"/>
              </w:divBdr>
              <w:divsChild>
                <w:div w:id="303966813">
                  <w:marLeft w:val="0"/>
                  <w:marRight w:val="0"/>
                  <w:marTop w:val="0"/>
                  <w:marBottom w:val="0"/>
                  <w:divBdr>
                    <w:top w:val="none" w:sz="0" w:space="0" w:color="auto"/>
                    <w:left w:val="none" w:sz="0" w:space="0" w:color="auto"/>
                    <w:bottom w:val="none" w:sz="0" w:space="0" w:color="auto"/>
                    <w:right w:val="none" w:sz="0" w:space="0" w:color="auto"/>
                  </w:divBdr>
                  <w:divsChild>
                    <w:div w:id="13544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6028">
              <w:marLeft w:val="0"/>
              <w:marRight w:val="0"/>
              <w:marTop w:val="375"/>
              <w:marBottom w:val="0"/>
              <w:divBdr>
                <w:top w:val="none" w:sz="0" w:space="0" w:color="auto"/>
                <w:left w:val="none" w:sz="0" w:space="0" w:color="auto"/>
                <w:bottom w:val="none" w:sz="0" w:space="0" w:color="auto"/>
                <w:right w:val="none" w:sz="0" w:space="0" w:color="auto"/>
              </w:divBdr>
              <w:divsChild>
                <w:div w:id="98068138">
                  <w:marLeft w:val="0"/>
                  <w:marRight w:val="0"/>
                  <w:marTop w:val="0"/>
                  <w:marBottom w:val="0"/>
                  <w:divBdr>
                    <w:top w:val="none" w:sz="0" w:space="0" w:color="auto"/>
                    <w:left w:val="none" w:sz="0" w:space="0" w:color="auto"/>
                    <w:bottom w:val="none" w:sz="0" w:space="0" w:color="auto"/>
                    <w:right w:val="none" w:sz="0" w:space="0" w:color="auto"/>
                  </w:divBdr>
                </w:div>
              </w:divsChild>
            </w:div>
            <w:div w:id="387000091">
              <w:marLeft w:val="0"/>
              <w:marRight w:val="0"/>
              <w:marTop w:val="225"/>
              <w:marBottom w:val="0"/>
              <w:divBdr>
                <w:top w:val="none" w:sz="0" w:space="0" w:color="auto"/>
                <w:left w:val="none" w:sz="0" w:space="0" w:color="auto"/>
                <w:bottom w:val="none" w:sz="0" w:space="0" w:color="auto"/>
                <w:right w:val="none" w:sz="0" w:space="0" w:color="auto"/>
              </w:divBdr>
              <w:divsChild>
                <w:div w:id="306320739">
                  <w:marLeft w:val="0"/>
                  <w:marRight w:val="0"/>
                  <w:marTop w:val="0"/>
                  <w:marBottom w:val="0"/>
                  <w:divBdr>
                    <w:top w:val="none" w:sz="0" w:space="0" w:color="auto"/>
                    <w:left w:val="none" w:sz="0" w:space="0" w:color="auto"/>
                    <w:bottom w:val="none" w:sz="0" w:space="0" w:color="auto"/>
                    <w:right w:val="none" w:sz="0" w:space="0" w:color="auto"/>
                  </w:divBdr>
                  <w:divsChild>
                    <w:div w:id="1812090516">
                      <w:marLeft w:val="0"/>
                      <w:marRight w:val="0"/>
                      <w:marTop w:val="0"/>
                      <w:marBottom w:val="0"/>
                      <w:divBdr>
                        <w:top w:val="single" w:sz="6" w:space="0" w:color="D9D9D9"/>
                        <w:left w:val="none" w:sz="0" w:space="0" w:color="auto"/>
                        <w:bottom w:val="single" w:sz="6" w:space="0" w:color="D9D9D9"/>
                        <w:right w:val="none" w:sz="0" w:space="0" w:color="auto"/>
                      </w:divBdr>
                      <w:divsChild>
                        <w:div w:id="1675379773">
                          <w:marLeft w:val="0"/>
                          <w:marRight w:val="0"/>
                          <w:marTop w:val="0"/>
                          <w:marBottom w:val="0"/>
                          <w:divBdr>
                            <w:top w:val="none" w:sz="0" w:space="0" w:color="auto"/>
                            <w:left w:val="none" w:sz="0" w:space="0" w:color="auto"/>
                            <w:bottom w:val="none" w:sz="0" w:space="0" w:color="auto"/>
                            <w:right w:val="none" w:sz="0" w:space="0" w:color="auto"/>
                          </w:divBdr>
                          <w:divsChild>
                            <w:div w:id="1947424360">
                              <w:marLeft w:val="0"/>
                              <w:marRight w:val="0"/>
                              <w:marTop w:val="0"/>
                              <w:marBottom w:val="0"/>
                              <w:divBdr>
                                <w:top w:val="none" w:sz="0" w:space="0" w:color="auto"/>
                                <w:left w:val="none" w:sz="0" w:space="0" w:color="auto"/>
                                <w:bottom w:val="none" w:sz="0" w:space="0" w:color="auto"/>
                                <w:right w:val="none" w:sz="0" w:space="0" w:color="auto"/>
                              </w:divBdr>
                              <w:divsChild>
                                <w:div w:id="2130128802">
                                  <w:marLeft w:val="0"/>
                                  <w:marRight w:val="0"/>
                                  <w:marTop w:val="0"/>
                                  <w:marBottom w:val="0"/>
                                  <w:divBdr>
                                    <w:top w:val="none" w:sz="0" w:space="0" w:color="auto"/>
                                    <w:left w:val="none" w:sz="0" w:space="0" w:color="auto"/>
                                    <w:bottom w:val="none" w:sz="0" w:space="0" w:color="auto"/>
                                    <w:right w:val="none" w:sz="0" w:space="0" w:color="auto"/>
                                  </w:divBdr>
                                  <w:divsChild>
                                    <w:div w:id="958416651">
                                      <w:marLeft w:val="0"/>
                                      <w:marRight w:val="0"/>
                                      <w:marTop w:val="0"/>
                                      <w:marBottom w:val="0"/>
                                      <w:divBdr>
                                        <w:top w:val="none" w:sz="0" w:space="0" w:color="auto"/>
                                        <w:left w:val="none" w:sz="0" w:space="0" w:color="auto"/>
                                        <w:bottom w:val="none" w:sz="0" w:space="0" w:color="auto"/>
                                        <w:right w:val="none" w:sz="0" w:space="0" w:color="auto"/>
                                      </w:divBdr>
                                      <w:divsChild>
                                        <w:div w:id="296689467">
                                          <w:marLeft w:val="0"/>
                                          <w:marRight w:val="0"/>
                                          <w:marTop w:val="100"/>
                                          <w:marBottom w:val="100"/>
                                          <w:divBdr>
                                            <w:top w:val="none" w:sz="0" w:space="0" w:color="auto"/>
                                            <w:left w:val="none" w:sz="0" w:space="0" w:color="auto"/>
                                            <w:bottom w:val="none" w:sz="0" w:space="0" w:color="auto"/>
                                            <w:right w:val="none" w:sz="0" w:space="0" w:color="auto"/>
                                          </w:divBdr>
                                          <w:divsChild>
                                            <w:div w:id="1001355243">
                                              <w:marLeft w:val="0"/>
                                              <w:marRight w:val="0"/>
                                              <w:marTop w:val="100"/>
                                              <w:marBottom w:val="100"/>
                                              <w:divBdr>
                                                <w:top w:val="none" w:sz="0" w:space="0" w:color="auto"/>
                                                <w:left w:val="none" w:sz="0" w:space="0" w:color="auto"/>
                                                <w:bottom w:val="none" w:sz="0" w:space="0" w:color="auto"/>
                                                <w:right w:val="none" w:sz="0" w:space="0" w:color="auto"/>
                                              </w:divBdr>
                                              <w:divsChild>
                                                <w:div w:id="909921290">
                                                  <w:marLeft w:val="0"/>
                                                  <w:marRight w:val="0"/>
                                                  <w:marTop w:val="0"/>
                                                  <w:marBottom w:val="0"/>
                                                  <w:divBdr>
                                                    <w:top w:val="none" w:sz="0" w:space="0" w:color="auto"/>
                                                    <w:left w:val="none" w:sz="0" w:space="0" w:color="auto"/>
                                                    <w:bottom w:val="none" w:sz="0" w:space="0" w:color="auto"/>
                                                    <w:right w:val="none" w:sz="0" w:space="0" w:color="auto"/>
                                                  </w:divBdr>
                                                  <w:divsChild>
                                                    <w:div w:id="245001488">
                                                      <w:marLeft w:val="0"/>
                                                      <w:marRight w:val="0"/>
                                                      <w:marTop w:val="0"/>
                                                      <w:marBottom w:val="0"/>
                                                      <w:divBdr>
                                                        <w:top w:val="none" w:sz="0" w:space="0" w:color="auto"/>
                                                        <w:left w:val="none" w:sz="0" w:space="0" w:color="auto"/>
                                                        <w:bottom w:val="none" w:sz="0" w:space="0" w:color="auto"/>
                                                        <w:right w:val="none" w:sz="0" w:space="0" w:color="auto"/>
                                                      </w:divBdr>
                                                      <w:divsChild>
                                                        <w:div w:id="1081566859">
                                                          <w:marLeft w:val="0"/>
                                                          <w:marRight w:val="0"/>
                                                          <w:marTop w:val="0"/>
                                                          <w:marBottom w:val="0"/>
                                                          <w:divBdr>
                                                            <w:top w:val="none" w:sz="0" w:space="0" w:color="auto"/>
                                                            <w:left w:val="none" w:sz="0" w:space="0" w:color="auto"/>
                                                            <w:bottom w:val="none" w:sz="0" w:space="0" w:color="auto"/>
                                                            <w:right w:val="none" w:sz="0" w:space="0" w:color="auto"/>
                                                          </w:divBdr>
                                                          <w:divsChild>
                                                            <w:div w:id="93137508">
                                                              <w:marLeft w:val="0"/>
                                                              <w:marRight w:val="0"/>
                                                              <w:marTop w:val="0"/>
                                                              <w:marBottom w:val="0"/>
                                                              <w:divBdr>
                                                                <w:top w:val="none" w:sz="0" w:space="0" w:color="auto"/>
                                                                <w:left w:val="none" w:sz="0" w:space="0" w:color="auto"/>
                                                                <w:bottom w:val="none" w:sz="0" w:space="0" w:color="auto"/>
                                                                <w:right w:val="none" w:sz="0" w:space="0" w:color="auto"/>
                                                              </w:divBdr>
                                                              <w:divsChild>
                                                                <w:div w:id="53046139">
                                                                  <w:marLeft w:val="0"/>
                                                                  <w:marRight w:val="0"/>
                                                                  <w:marTop w:val="0"/>
                                                                  <w:marBottom w:val="0"/>
                                                                  <w:divBdr>
                                                                    <w:top w:val="none" w:sz="0" w:space="0" w:color="auto"/>
                                                                    <w:left w:val="none" w:sz="0" w:space="0" w:color="auto"/>
                                                                    <w:bottom w:val="none" w:sz="0" w:space="0" w:color="auto"/>
                                                                    <w:right w:val="none" w:sz="0" w:space="0" w:color="auto"/>
                                                                  </w:divBdr>
                                                                  <w:divsChild>
                                                                    <w:div w:id="1879509500">
                                                                      <w:marLeft w:val="0"/>
                                                                      <w:marRight w:val="0"/>
                                                                      <w:marTop w:val="0"/>
                                                                      <w:marBottom w:val="0"/>
                                                                      <w:divBdr>
                                                                        <w:top w:val="none" w:sz="0" w:space="0" w:color="auto"/>
                                                                        <w:left w:val="none" w:sz="0" w:space="0" w:color="auto"/>
                                                                        <w:bottom w:val="none" w:sz="0" w:space="0" w:color="auto"/>
                                                                        <w:right w:val="none" w:sz="0" w:space="0" w:color="auto"/>
                                                                      </w:divBdr>
                                                                      <w:divsChild>
                                                                        <w:div w:id="1121532822">
                                                                          <w:marLeft w:val="0"/>
                                                                          <w:marRight w:val="0"/>
                                                                          <w:marTop w:val="0"/>
                                                                          <w:marBottom w:val="0"/>
                                                                          <w:divBdr>
                                                                            <w:top w:val="none" w:sz="0" w:space="0" w:color="auto"/>
                                                                            <w:left w:val="none" w:sz="0" w:space="0" w:color="auto"/>
                                                                            <w:bottom w:val="none" w:sz="0" w:space="0" w:color="auto"/>
                                                                            <w:right w:val="none" w:sz="0" w:space="0" w:color="auto"/>
                                                                          </w:divBdr>
                                                                          <w:divsChild>
                                                                            <w:div w:id="578950400">
                                                                              <w:marLeft w:val="0"/>
                                                                              <w:marRight w:val="0"/>
                                                                              <w:marTop w:val="0"/>
                                                                              <w:marBottom w:val="0"/>
                                                                              <w:divBdr>
                                                                                <w:top w:val="none" w:sz="0" w:space="0" w:color="auto"/>
                                                                                <w:left w:val="none" w:sz="0" w:space="0" w:color="auto"/>
                                                                                <w:bottom w:val="none" w:sz="0" w:space="0" w:color="auto"/>
                                                                                <w:right w:val="none" w:sz="0" w:space="0" w:color="auto"/>
                                                                              </w:divBdr>
                                                                              <w:divsChild>
                                                                                <w:div w:id="620913875">
                                                                                  <w:marLeft w:val="0"/>
                                                                                  <w:marRight w:val="0"/>
                                                                                  <w:marTop w:val="0"/>
                                                                                  <w:marBottom w:val="0"/>
                                                                                  <w:divBdr>
                                                                                    <w:top w:val="none" w:sz="0" w:space="0" w:color="auto"/>
                                                                                    <w:left w:val="none" w:sz="0" w:space="0" w:color="auto"/>
                                                                                    <w:bottom w:val="none" w:sz="0" w:space="0" w:color="auto"/>
                                                                                    <w:right w:val="none" w:sz="0" w:space="0" w:color="auto"/>
                                                                                  </w:divBdr>
                                                                                  <w:divsChild>
                                                                                    <w:div w:id="1062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5713">
                                                                              <w:marLeft w:val="0"/>
                                                                              <w:marRight w:val="0"/>
                                                                              <w:marTop w:val="0"/>
                                                                              <w:marBottom w:val="0"/>
                                                                              <w:divBdr>
                                                                                <w:top w:val="none" w:sz="0" w:space="0" w:color="auto"/>
                                                                                <w:left w:val="none" w:sz="0" w:space="0" w:color="auto"/>
                                                                                <w:bottom w:val="none" w:sz="0" w:space="0" w:color="auto"/>
                                                                                <w:right w:val="none" w:sz="0" w:space="0" w:color="auto"/>
                                                                              </w:divBdr>
                                                                              <w:divsChild>
                                                                                <w:div w:id="437140882">
                                                                                  <w:marLeft w:val="0"/>
                                                                                  <w:marRight w:val="0"/>
                                                                                  <w:marTop w:val="0"/>
                                                                                  <w:marBottom w:val="0"/>
                                                                                  <w:divBdr>
                                                                                    <w:top w:val="none" w:sz="0" w:space="0" w:color="auto"/>
                                                                                    <w:left w:val="none" w:sz="0" w:space="0" w:color="auto"/>
                                                                                    <w:bottom w:val="none" w:sz="0" w:space="0" w:color="auto"/>
                                                                                    <w:right w:val="none" w:sz="0" w:space="0" w:color="auto"/>
                                                                                  </w:divBdr>
                                                                                  <w:divsChild>
                                                                                    <w:div w:id="626667634">
                                                                                      <w:marLeft w:val="0"/>
                                                                                      <w:marRight w:val="0"/>
                                                                                      <w:marTop w:val="0"/>
                                                                                      <w:marBottom w:val="0"/>
                                                                                      <w:divBdr>
                                                                                        <w:top w:val="none" w:sz="0" w:space="0" w:color="auto"/>
                                                                                        <w:left w:val="none" w:sz="0" w:space="0" w:color="auto"/>
                                                                                        <w:bottom w:val="none" w:sz="0" w:space="0" w:color="auto"/>
                                                                                        <w:right w:val="none" w:sz="0" w:space="0" w:color="auto"/>
                                                                                      </w:divBdr>
                                                                                      <w:divsChild>
                                                                                        <w:div w:id="2662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4674">
                                                                          <w:marLeft w:val="0"/>
                                                                          <w:marRight w:val="0"/>
                                                                          <w:marTop w:val="0"/>
                                                                          <w:marBottom w:val="0"/>
                                                                          <w:divBdr>
                                                                            <w:top w:val="none" w:sz="0" w:space="0" w:color="auto"/>
                                                                            <w:left w:val="none" w:sz="0" w:space="0" w:color="auto"/>
                                                                            <w:bottom w:val="none" w:sz="0" w:space="0" w:color="auto"/>
                                                                            <w:right w:val="none" w:sz="0" w:space="0" w:color="auto"/>
                                                                          </w:divBdr>
                                                                        </w:div>
                                                                      </w:divsChild>
                                                                    </w:div>
                                                                    <w:div w:id="337974850">
                                                                      <w:marLeft w:val="0"/>
                                                                      <w:marRight w:val="0"/>
                                                                      <w:marTop w:val="0"/>
                                                                      <w:marBottom w:val="0"/>
                                                                      <w:divBdr>
                                                                        <w:top w:val="none" w:sz="0" w:space="0" w:color="auto"/>
                                                                        <w:left w:val="none" w:sz="0" w:space="0" w:color="auto"/>
                                                                        <w:bottom w:val="none" w:sz="0" w:space="0" w:color="auto"/>
                                                                        <w:right w:val="none" w:sz="0" w:space="0" w:color="auto"/>
                                                                      </w:divBdr>
                                                                      <w:divsChild>
                                                                        <w:div w:id="1298996954">
                                                                          <w:marLeft w:val="0"/>
                                                                          <w:marRight w:val="0"/>
                                                                          <w:marTop w:val="0"/>
                                                                          <w:marBottom w:val="0"/>
                                                                          <w:divBdr>
                                                                            <w:top w:val="none" w:sz="0" w:space="0" w:color="auto"/>
                                                                            <w:left w:val="none" w:sz="0" w:space="0" w:color="auto"/>
                                                                            <w:bottom w:val="none" w:sz="0" w:space="0" w:color="auto"/>
                                                                            <w:right w:val="none" w:sz="0" w:space="0" w:color="auto"/>
                                                                          </w:divBdr>
                                                                          <w:divsChild>
                                                                            <w:div w:id="247034009">
                                                                              <w:marLeft w:val="0"/>
                                                                              <w:marRight w:val="0"/>
                                                                              <w:marTop w:val="0"/>
                                                                              <w:marBottom w:val="0"/>
                                                                              <w:divBdr>
                                                                                <w:top w:val="none" w:sz="0" w:space="0" w:color="auto"/>
                                                                                <w:left w:val="none" w:sz="0" w:space="0" w:color="auto"/>
                                                                                <w:bottom w:val="none" w:sz="0" w:space="0" w:color="auto"/>
                                                                                <w:right w:val="none" w:sz="0" w:space="0" w:color="auto"/>
                                                                              </w:divBdr>
                                                                              <w:divsChild>
                                                                                <w:div w:id="373045351">
                                                                                  <w:marLeft w:val="0"/>
                                                                                  <w:marRight w:val="0"/>
                                                                                  <w:marTop w:val="0"/>
                                                                                  <w:marBottom w:val="0"/>
                                                                                  <w:divBdr>
                                                                                    <w:top w:val="none" w:sz="0" w:space="0" w:color="auto"/>
                                                                                    <w:left w:val="none" w:sz="0" w:space="0" w:color="auto"/>
                                                                                    <w:bottom w:val="none" w:sz="0" w:space="0" w:color="auto"/>
                                                                                    <w:right w:val="none" w:sz="0" w:space="0" w:color="auto"/>
                                                                                  </w:divBdr>
                                                                                </w:div>
                                                                                <w:div w:id="1173302429">
                                                                                  <w:marLeft w:val="0"/>
                                                                                  <w:marRight w:val="0"/>
                                                                                  <w:marTop w:val="360"/>
                                                                                  <w:marBottom w:val="330"/>
                                                                                  <w:divBdr>
                                                                                    <w:top w:val="none" w:sz="0" w:space="0" w:color="auto"/>
                                                                                    <w:left w:val="none" w:sz="0" w:space="0" w:color="auto"/>
                                                                                    <w:bottom w:val="none" w:sz="0" w:space="0" w:color="auto"/>
                                                                                    <w:right w:val="none" w:sz="0" w:space="0" w:color="auto"/>
                                                                                  </w:divBdr>
                                                                                  <w:divsChild>
                                                                                    <w:div w:id="1176337568">
                                                                                      <w:marLeft w:val="0"/>
                                                                                      <w:marRight w:val="0"/>
                                                                                      <w:marTop w:val="0"/>
                                                                                      <w:marBottom w:val="0"/>
                                                                                      <w:divBdr>
                                                                                        <w:top w:val="none" w:sz="0" w:space="0" w:color="auto"/>
                                                                                        <w:left w:val="none" w:sz="0" w:space="0" w:color="auto"/>
                                                                                        <w:bottom w:val="none" w:sz="0" w:space="0" w:color="auto"/>
                                                                                        <w:right w:val="none" w:sz="0" w:space="0" w:color="auto"/>
                                                                                      </w:divBdr>
                                                                                      <w:divsChild>
                                                                                        <w:div w:id="1531722574">
                                                                                          <w:marLeft w:val="0"/>
                                                                                          <w:marRight w:val="0"/>
                                                                                          <w:marTop w:val="0"/>
                                                                                          <w:marBottom w:val="0"/>
                                                                                          <w:divBdr>
                                                                                            <w:top w:val="none" w:sz="0" w:space="0" w:color="auto"/>
                                                                                            <w:left w:val="none" w:sz="0" w:space="0" w:color="auto"/>
                                                                                            <w:bottom w:val="none" w:sz="0" w:space="0" w:color="auto"/>
                                                                                            <w:right w:val="none" w:sz="0" w:space="0" w:color="auto"/>
                                                                                          </w:divBdr>
                                                                                          <w:divsChild>
                                                                                            <w:div w:id="1819610319">
                                                                                              <w:marLeft w:val="0"/>
                                                                                              <w:marRight w:val="0"/>
                                                                                              <w:marTop w:val="0"/>
                                                                                              <w:marBottom w:val="0"/>
                                                                                              <w:divBdr>
                                                                                                <w:top w:val="none" w:sz="0" w:space="0" w:color="auto"/>
                                                                                                <w:left w:val="none" w:sz="0" w:space="0" w:color="auto"/>
                                                                                                <w:bottom w:val="none" w:sz="0" w:space="0" w:color="auto"/>
                                                                                                <w:right w:val="none" w:sz="0" w:space="0" w:color="auto"/>
                                                                                              </w:divBdr>
                                                                                              <w:divsChild>
                                                                                                <w:div w:id="1155028507">
                                                                                                  <w:marLeft w:val="0"/>
                                                                                                  <w:marRight w:val="0"/>
                                                                                                  <w:marTop w:val="0"/>
                                                                                                  <w:marBottom w:val="0"/>
                                                                                                  <w:divBdr>
                                                                                                    <w:top w:val="none" w:sz="0" w:space="0" w:color="auto"/>
                                                                                                    <w:left w:val="none" w:sz="0" w:space="0" w:color="auto"/>
                                                                                                    <w:bottom w:val="none" w:sz="0" w:space="0" w:color="auto"/>
                                                                                                    <w:right w:val="none" w:sz="0" w:space="0" w:color="auto"/>
                                                                                                  </w:divBdr>
                                                                                                  <w:divsChild>
                                                                                                    <w:div w:id="19223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998239">
              <w:marLeft w:val="0"/>
              <w:marRight w:val="0"/>
              <w:marTop w:val="225"/>
              <w:marBottom w:val="0"/>
              <w:divBdr>
                <w:top w:val="none" w:sz="0" w:space="0" w:color="auto"/>
                <w:left w:val="none" w:sz="0" w:space="0" w:color="auto"/>
                <w:bottom w:val="none" w:sz="0" w:space="0" w:color="auto"/>
                <w:right w:val="none" w:sz="0" w:space="0" w:color="auto"/>
              </w:divBdr>
              <w:divsChild>
                <w:div w:id="1368020981">
                  <w:marLeft w:val="0"/>
                  <w:marRight w:val="0"/>
                  <w:marTop w:val="0"/>
                  <w:marBottom w:val="0"/>
                  <w:divBdr>
                    <w:top w:val="none" w:sz="0" w:space="0" w:color="auto"/>
                    <w:left w:val="none" w:sz="0" w:space="0" w:color="auto"/>
                    <w:bottom w:val="none" w:sz="0" w:space="0" w:color="auto"/>
                    <w:right w:val="none" w:sz="0" w:space="0" w:color="auto"/>
                  </w:divBdr>
                </w:div>
              </w:divsChild>
            </w:div>
            <w:div w:id="1815442746">
              <w:marLeft w:val="0"/>
              <w:marRight w:val="0"/>
              <w:marTop w:val="525"/>
              <w:marBottom w:val="0"/>
              <w:divBdr>
                <w:top w:val="none" w:sz="0" w:space="0" w:color="auto"/>
                <w:left w:val="none" w:sz="0" w:space="0" w:color="auto"/>
                <w:bottom w:val="none" w:sz="0" w:space="0" w:color="auto"/>
                <w:right w:val="none" w:sz="0" w:space="0" w:color="auto"/>
              </w:divBdr>
            </w:div>
            <w:div w:id="91292091">
              <w:marLeft w:val="0"/>
              <w:marRight w:val="0"/>
              <w:marTop w:val="300"/>
              <w:marBottom w:val="0"/>
              <w:divBdr>
                <w:top w:val="none" w:sz="0" w:space="0" w:color="auto"/>
                <w:left w:val="none" w:sz="0" w:space="0" w:color="auto"/>
                <w:bottom w:val="none" w:sz="0" w:space="0" w:color="auto"/>
                <w:right w:val="none" w:sz="0" w:space="0" w:color="auto"/>
              </w:divBdr>
              <w:divsChild>
                <w:div w:id="1745488937">
                  <w:marLeft w:val="0"/>
                  <w:marRight w:val="0"/>
                  <w:marTop w:val="0"/>
                  <w:marBottom w:val="0"/>
                  <w:divBdr>
                    <w:top w:val="none" w:sz="0" w:space="0" w:color="auto"/>
                    <w:left w:val="none" w:sz="0" w:space="0" w:color="auto"/>
                    <w:bottom w:val="none" w:sz="0" w:space="0" w:color="auto"/>
                    <w:right w:val="none" w:sz="0" w:space="0" w:color="auto"/>
                  </w:divBdr>
                </w:div>
              </w:divsChild>
            </w:div>
            <w:div w:id="2087216570">
              <w:marLeft w:val="0"/>
              <w:marRight w:val="0"/>
              <w:marTop w:val="525"/>
              <w:marBottom w:val="0"/>
              <w:divBdr>
                <w:top w:val="none" w:sz="0" w:space="0" w:color="auto"/>
                <w:left w:val="none" w:sz="0" w:space="0" w:color="auto"/>
                <w:bottom w:val="none" w:sz="0" w:space="0" w:color="auto"/>
                <w:right w:val="none" w:sz="0" w:space="0" w:color="auto"/>
              </w:divBdr>
            </w:div>
            <w:div w:id="1327243892">
              <w:marLeft w:val="0"/>
              <w:marRight w:val="0"/>
              <w:marTop w:val="300"/>
              <w:marBottom w:val="0"/>
              <w:divBdr>
                <w:top w:val="none" w:sz="0" w:space="0" w:color="auto"/>
                <w:left w:val="none" w:sz="0" w:space="0" w:color="auto"/>
                <w:bottom w:val="none" w:sz="0" w:space="0" w:color="auto"/>
                <w:right w:val="none" w:sz="0" w:space="0" w:color="auto"/>
              </w:divBdr>
              <w:divsChild>
                <w:div w:id="1021471433">
                  <w:marLeft w:val="0"/>
                  <w:marRight w:val="0"/>
                  <w:marTop w:val="0"/>
                  <w:marBottom w:val="0"/>
                  <w:divBdr>
                    <w:top w:val="none" w:sz="0" w:space="0" w:color="auto"/>
                    <w:left w:val="none" w:sz="0" w:space="0" w:color="auto"/>
                    <w:bottom w:val="none" w:sz="0" w:space="0" w:color="auto"/>
                    <w:right w:val="none" w:sz="0" w:space="0" w:color="auto"/>
                  </w:divBdr>
                </w:div>
              </w:divsChild>
            </w:div>
            <w:div w:id="1496187100">
              <w:marLeft w:val="0"/>
              <w:marRight w:val="0"/>
              <w:marTop w:val="375"/>
              <w:marBottom w:val="0"/>
              <w:divBdr>
                <w:top w:val="none" w:sz="0" w:space="0" w:color="auto"/>
                <w:left w:val="none" w:sz="0" w:space="0" w:color="auto"/>
                <w:bottom w:val="none" w:sz="0" w:space="0" w:color="auto"/>
                <w:right w:val="none" w:sz="0" w:space="0" w:color="auto"/>
              </w:divBdr>
              <w:divsChild>
                <w:div w:id="1254971270">
                  <w:marLeft w:val="0"/>
                  <w:marRight w:val="0"/>
                  <w:marTop w:val="0"/>
                  <w:marBottom w:val="0"/>
                  <w:divBdr>
                    <w:top w:val="none" w:sz="0" w:space="0" w:color="auto"/>
                    <w:left w:val="none" w:sz="0" w:space="0" w:color="auto"/>
                    <w:bottom w:val="none" w:sz="0" w:space="0" w:color="auto"/>
                    <w:right w:val="none" w:sz="0" w:space="0" w:color="auto"/>
                  </w:divBdr>
                  <w:divsChild>
                    <w:div w:id="1732384431">
                      <w:marLeft w:val="0"/>
                      <w:marRight w:val="0"/>
                      <w:marTop w:val="0"/>
                      <w:marBottom w:val="0"/>
                      <w:divBdr>
                        <w:top w:val="none" w:sz="0" w:space="0" w:color="auto"/>
                        <w:left w:val="none" w:sz="0" w:space="0" w:color="auto"/>
                        <w:bottom w:val="none" w:sz="0" w:space="0" w:color="auto"/>
                        <w:right w:val="none" w:sz="0" w:space="0" w:color="auto"/>
                      </w:divBdr>
                      <w:divsChild>
                        <w:div w:id="1309557269">
                          <w:marLeft w:val="0"/>
                          <w:marRight w:val="0"/>
                          <w:marTop w:val="0"/>
                          <w:marBottom w:val="0"/>
                          <w:divBdr>
                            <w:top w:val="none" w:sz="0" w:space="0" w:color="auto"/>
                            <w:left w:val="none" w:sz="0" w:space="0" w:color="auto"/>
                            <w:bottom w:val="none" w:sz="0" w:space="0" w:color="auto"/>
                            <w:right w:val="none" w:sz="0" w:space="0" w:color="auto"/>
                          </w:divBdr>
                          <w:divsChild>
                            <w:div w:id="1509060871">
                              <w:marLeft w:val="0"/>
                              <w:marRight w:val="0"/>
                              <w:marTop w:val="0"/>
                              <w:marBottom w:val="0"/>
                              <w:divBdr>
                                <w:top w:val="none" w:sz="0" w:space="0" w:color="auto"/>
                                <w:left w:val="none" w:sz="0" w:space="0" w:color="auto"/>
                                <w:bottom w:val="none" w:sz="0" w:space="0" w:color="auto"/>
                                <w:right w:val="none" w:sz="0" w:space="0" w:color="auto"/>
                              </w:divBdr>
                            </w:div>
                          </w:divsChild>
                        </w:div>
                        <w:div w:id="1263369560">
                          <w:marLeft w:val="0"/>
                          <w:marRight w:val="135"/>
                          <w:marTop w:val="0"/>
                          <w:marBottom w:val="0"/>
                          <w:divBdr>
                            <w:top w:val="none" w:sz="0" w:space="0" w:color="auto"/>
                            <w:left w:val="none" w:sz="0" w:space="0" w:color="auto"/>
                            <w:bottom w:val="none" w:sz="0" w:space="0" w:color="auto"/>
                            <w:right w:val="none" w:sz="0" w:space="0" w:color="auto"/>
                          </w:divBdr>
                        </w:div>
                        <w:div w:id="1187137131">
                          <w:marLeft w:val="-135"/>
                          <w:marRight w:val="0"/>
                          <w:marTop w:val="0"/>
                          <w:marBottom w:val="0"/>
                          <w:divBdr>
                            <w:top w:val="none" w:sz="0" w:space="0" w:color="auto"/>
                            <w:left w:val="none" w:sz="0" w:space="0" w:color="auto"/>
                            <w:bottom w:val="none" w:sz="0" w:space="0" w:color="auto"/>
                            <w:right w:val="none" w:sz="0" w:space="0" w:color="auto"/>
                          </w:divBdr>
                        </w:div>
                        <w:div w:id="2740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02796">
              <w:marLeft w:val="0"/>
              <w:marRight w:val="0"/>
              <w:marTop w:val="525"/>
              <w:marBottom w:val="0"/>
              <w:divBdr>
                <w:top w:val="none" w:sz="0" w:space="0" w:color="auto"/>
                <w:left w:val="none" w:sz="0" w:space="0" w:color="auto"/>
                <w:bottom w:val="none" w:sz="0" w:space="0" w:color="auto"/>
                <w:right w:val="none" w:sz="0" w:space="0" w:color="auto"/>
              </w:divBdr>
            </w:div>
            <w:div w:id="1481539025">
              <w:marLeft w:val="0"/>
              <w:marRight w:val="0"/>
              <w:marTop w:val="300"/>
              <w:marBottom w:val="0"/>
              <w:divBdr>
                <w:top w:val="none" w:sz="0" w:space="0" w:color="auto"/>
                <w:left w:val="none" w:sz="0" w:space="0" w:color="auto"/>
                <w:bottom w:val="none" w:sz="0" w:space="0" w:color="auto"/>
                <w:right w:val="none" w:sz="0" w:space="0" w:color="auto"/>
              </w:divBdr>
              <w:divsChild>
                <w:div w:id="1962804887">
                  <w:marLeft w:val="0"/>
                  <w:marRight w:val="0"/>
                  <w:marTop w:val="0"/>
                  <w:marBottom w:val="0"/>
                  <w:divBdr>
                    <w:top w:val="none" w:sz="0" w:space="0" w:color="auto"/>
                    <w:left w:val="none" w:sz="0" w:space="0" w:color="auto"/>
                    <w:bottom w:val="none" w:sz="0" w:space="0" w:color="auto"/>
                    <w:right w:val="none" w:sz="0" w:space="0" w:color="auto"/>
                  </w:divBdr>
                </w:div>
              </w:divsChild>
            </w:div>
            <w:div w:id="27344374">
              <w:marLeft w:val="0"/>
              <w:marRight w:val="0"/>
              <w:marTop w:val="225"/>
              <w:marBottom w:val="0"/>
              <w:divBdr>
                <w:top w:val="none" w:sz="0" w:space="0" w:color="auto"/>
                <w:left w:val="none" w:sz="0" w:space="0" w:color="auto"/>
                <w:bottom w:val="none" w:sz="0" w:space="0" w:color="auto"/>
                <w:right w:val="none" w:sz="0" w:space="0" w:color="auto"/>
              </w:divBdr>
              <w:divsChild>
                <w:div w:id="1647662653">
                  <w:marLeft w:val="0"/>
                  <w:marRight w:val="0"/>
                  <w:marTop w:val="0"/>
                  <w:marBottom w:val="0"/>
                  <w:divBdr>
                    <w:top w:val="none" w:sz="0" w:space="0" w:color="auto"/>
                    <w:left w:val="none" w:sz="0" w:space="0" w:color="auto"/>
                    <w:bottom w:val="none" w:sz="0" w:space="0" w:color="auto"/>
                    <w:right w:val="none" w:sz="0" w:space="0" w:color="auto"/>
                  </w:divBdr>
                </w:div>
              </w:divsChild>
            </w:div>
            <w:div w:id="369846486">
              <w:marLeft w:val="0"/>
              <w:marRight w:val="0"/>
              <w:marTop w:val="525"/>
              <w:marBottom w:val="0"/>
              <w:divBdr>
                <w:top w:val="none" w:sz="0" w:space="0" w:color="auto"/>
                <w:left w:val="none" w:sz="0" w:space="0" w:color="auto"/>
                <w:bottom w:val="none" w:sz="0" w:space="0" w:color="auto"/>
                <w:right w:val="none" w:sz="0" w:space="0" w:color="auto"/>
              </w:divBdr>
            </w:div>
            <w:div w:id="627661047">
              <w:marLeft w:val="0"/>
              <w:marRight w:val="0"/>
              <w:marTop w:val="300"/>
              <w:marBottom w:val="0"/>
              <w:divBdr>
                <w:top w:val="none" w:sz="0" w:space="0" w:color="auto"/>
                <w:left w:val="none" w:sz="0" w:space="0" w:color="auto"/>
                <w:bottom w:val="none" w:sz="0" w:space="0" w:color="auto"/>
                <w:right w:val="none" w:sz="0" w:space="0" w:color="auto"/>
              </w:divBdr>
              <w:divsChild>
                <w:div w:id="134300501">
                  <w:marLeft w:val="0"/>
                  <w:marRight w:val="0"/>
                  <w:marTop w:val="0"/>
                  <w:marBottom w:val="0"/>
                  <w:divBdr>
                    <w:top w:val="none" w:sz="0" w:space="0" w:color="auto"/>
                    <w:left w:val="none" w:sz="0" w:space="0" w:color="auto"/>
                    <w:bottom w:val="none" w:sz="0" w:space="0" w:color="auto"/>
                    <w:right w:val="none" w:sz="0" w:space="0" w:color="auto"/>
                  </w:divBdr>
                </w:div>
              </w:divsChild>
            </w:div>
            <w:div w:id="206256688">
              <w:marLeft w:val="0"/>
              <w:marRight w:val="0"/>
              <w:marTop w:val="225"/>
              <w:marBottom w:val="0"/>
              <w:divBdr>
                <w:top w:val="none" w:sz="0" w:space="0" w:color="auto"/>
                <w:left w:val="none" w:sz="0" w:space="0" w:color="auto"/>
                <w:bottom w:val="none" w:sz="0" w:space="0" w:color="auto"/>
                <w:right w:val="none" w:sz="0" w:space="0" w:color="auto"/>
              </w:divBdr>
              <w:divsChild>
                <w:div w:id="774059446">
                  <w:marLeft w:val="0"/>
                  <w:marRight w:val="0"/>
                  <w:marTop w:val="0"/>
                  <w:marBottom w:val="0"/>
                  <w:divBdr>
                    <w:top w:val="none" w:sz="0" w:space="0" w:color="auto"/>
                    <w:left w:val="none" w:sz="0" w:space="0" w:color="auto"/>
                    <w:bottom w:val="none" w:sz="0" w:space="0" w:color="auto"/>
                    <w:right w:val="none" w:sz="0" w:space="0" w:color="auto"/>
                  </w:divBdr>
                </w:div>
              </w:divsChild>
            </w:div>
            <w:div w:id="2047100883">
              <w:marLeft w:val="0"/>
              <w:marRight w:val="0"/>
              <w:marTop w:val="375"/>
              <w:marBottom w:val="0"/>
              <w:divBdr>
                <w:top w:val="none" w:sz="0" w:space="0" w:color="auto"/>
                <w:left w:val="none" w:sz="0" w:space="0" w:color="auto"/>
                <w:bottom w:val="none" w:sz="0" w:space="0" w:color="auto"/>
                <w:right w:val="none" w:sz="0" w:space="0" w:color="auto"/>
              </w:divBdr>
              <w:divsChild>
                <w:div w:id="304746066">
                  <w:marLeft w:val="0"/>
                  <w:marRight w:val="0"/>
                  <w:marTop w:val="0"/>
                  <w:marBottom w:val="0"/>
                  <w:divBdr>
                    <w:top w:val="none" w:sz="0" w:space="0" w:color="auto"/>
                    <w:left w:val="none" w:sz="0" w:space="0" w:color="auto"/>
                    <w:bottom w:val="none" w:sz="0" w:space="0" w:color="auto"/>
                    <w:right w:val="none" w:sz="0" w:space="0" w:color="auto"/>
                  </w:divBdr>
                  <w:divsChild>
                    <w:div w:id="1534734000">
                      <w:marLeft w:val="0"/>
                      <w:marRight w:val="0"/>
                      <w:marTop w:val="0"/>
                      <w:marBottom w:val="0"/>
                      <w:divBdr>
                        <w:top w:val="none" w:sz="0" w:space="0" w:color="auto"/>
                        <w:left w:val="none" w:sz="0" w:space="0" w:color="auto"/>
                        <w:bottom w:val="none" w:sz="0" w:space="0" w:color="auto"/>
                        <w:right w:val="none" w:sz="0" w:space="0" w:color="auto"/>
                      </w:divBdr>
                    </w:div>
                    <w:div w:id="430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4059">
              <w:marLeft w:val="0"/>
              <w:marRight w:val="0"/>
              <w:marTop w:val="525"/>
              <w:marBottom w:val="0"/>
              <w:divBdr>
                <w:top w:val="none" w:sz="0" w:space="0" w:color="auto"/>
                <w:left w:val="none" w:sz="0" w:space="0" w:color="auto"/>
                <w:bottom w:val="none" w:sz="0" w:space="0" w:color="auto"/>
                <w:right w:val="none" w:sz="0" w:space="0" w:color="auto"/>
              </w:divBdr>
            </w:div>
            <w:div w:id="1745029274">
              <w:marLeft w:val="0"/>
              <w:marRight w:val="0"/>
              <w:marTop w:val="525"/>
              <w:marBottom w:val="0"/>
              <w:divBdr>
                <w:top w:val="none" w:sz="0" w:space="0" w:color="auto"/>
                <w:left w:val="none" w:sz="0" w:space="0" w:color="auto"/>
                <w:bottom w:val="none" w:sz="0" w:space="0" w:color="auto"/>
                <w:right w:val="none" w:sz="0" w:space="0" w:color="auto"/>
              </w:divBdr>
            </w:div>
            <w:div w:id="1422096084">
              <w:marLeft w:val="0"/>
              <w:marRight w:val="0"/>
              <w:marTop w:val="300"/>
              <w:marBottom w:val="0"/>
              <w:divBdr>
                <w:top w:val="none" w:sz="0" w:space="0" w:color="auto"/>
                <w:left w:val="none" w:sz="0" w:space="0" w:color="auto"/>
                <w:bottom w:val="none" w:sz="0" w:space="0" w:color="auto"/>
                <w:right w:val="none" w:sz="0" w:space="0" w:color="auto"/>
              </w:divBdr>
              <w:divsChild>
                <w:div w:id="1960989060">
                  <w:marLeft w:val="0"/>
                  <w:marRight w:val="0"/>
                  <w:marTop w:val="0"/>
                  <w:marBottom w:val="0"/>
                  <w:divBdr>
                    <w:top w:val="none" w:sz="0" w:space="0" w:color="auto"/>
                    <w:left w:val="none" w:sz="0" w:space="0" w:color="auto"/>
                    <w:bottom w:val="none" w:sz="0" w:space="0" w:color="auto"/>
                    <w:right w:val="none" w:sz="0" w:space="0" w:color="auto"/>
                  </w:divBdr>
                </w:div>
              </w:divsChild>
            </w:div>
            <w:div w:id="81069462">
              <w:marLeft w:val="0"/>
              <w:marRight w:val="0"/>
              <w:marTop w:val="225"/>
              <w:marBottom w:val="0"/>
              <w:divBdr>
                <w:top w:val="none" w:sz="0" w:space="0" w:color="auto"/>
                <w:left w:val="none" w:sz="0" w:space="0" w:color="auto"/>
                <w:bottom w:val="none" w:sz="0" w:space="0" w:color="auto"/>
                <w:right w:val="none" w:sz="0" w:space="0" w:color="auto"/>
              </w:divBdr>
              <w:divsChild>
                <w:div w:id="1336419297">
                  <w:marLeft w:val="0"/>
                  <w:marRight w:val="0"/>
                  <w:marTop w:val="0"/>
                  <w:marBottom w:val="0"/>
                  <w:divBdr>
                    <w:top w:val="none" w:sz="0" w:space="0" w:color="auto"/>
                    <w:left w:val="none" w:sz="0" w:space="0" w:color="auto"/>
                    <w:bottom w:val="none" w:sz="0" w:space="0" w:color="auto"/>
                    <w:right w:val="none" w:sz="0" w:space="0" w:color="auto"/>
                  </w:divBdr>
                </w:div>
              </w:divsChild>
            </w:div>
            <w:div w:id="1574926268">
              <w:marLeft w:val="0"/>
              <w:marRight w:val="0"/>
              <w:marTop w:val="525"/>
              <w:marBottom w:val="0"/>
              <w:divBdr>
                <w:top w:val="none" w:sz="0" w:space="0" w:color="auto"/>
                <w:left w:val="none" w:sz="0" w:space="0" w:color="auto"/>
                <w:bottom w:val="none" w:sz="0" w:space="0" w:color="auto"/>
                <w:right w:val="none" w:sz="0" w:space="0" w:color="auto"/>
              </w:divBdr>
            </w:div>
            <w:div w:id="1858620479">
              <w:marLeft w:val="0"/>
              <w:marRight w:val="0"/>
              <w:marTop w:val="300"/>
              <w:marBottom w:val="0"/>
              <w:divBdr>
                <w:top w:val="none" w:sz="0" w:space="0" w:color="auto"/>
                <w:left w:val="none" w:sz="0" w:space="0" w:color="auto"/>
                <w:bottom w:val="none" w:sz="0" w:space="0" w:color="auto"/>
                <w:right w:val="none" w:sz="0" w:space="0" w:color="auto"/>
              </w:divBdr>
              <w:divsChild>
                <w:div w:id="436798073">
                  <w:marLeft w:val="0"/>
                  <w:marRight w:val="0"/>
                  <w:marTop w:val="0"/>
                  <w:marBottom w:val="0"/>
                  <w:divBdr>
                    <w:top w:val="none" w:sz="0" w:space="0" w:color="auto"/>
                    <w:left w:val="none" w:sz="0" w:space="0" w:color="auto"/>
                    <w:bottom w:val="none" w:sz="0" w:space="0" w:color="auto"/>
                    <w:right w:val="none" w:sz="0" w:space="0" w:color="auto"/>
                  </w:divBdr>
                </w:div>
              </w:divsChild>
            </w:div>
            <w:div w:id="932281010">
              <w:marLeft w:val="0"/>
              <w:marRight w:val="0"/>
              <w:marTop w:val="375"/>
              <w:marBottom w:val="0"/>
              <w:divBdr>
                <w:top w:val="none" w:sz="0" w:space="0" w:color="auto"/>
                <w:left w:val="none" w:sz="0" w:space="0" w:color="auto"/>
                <w:bottom w:val="none" w:sz="0" w:space="0" w:color="auto"/>
                <w:right w:val="none" w:sz="0" w:space="0" w:color="auto"/>
              </w:divBdr>
              <w:divsChild>
                <w:div w:id="1198349603">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5189">
              <w:marLeft w:val="0"/>
              <w:marRight w:val="0"/>
              <w:marTop w:val="375"/>
              <w:marBottom w:val="0"/>
              <w:divBdr>
                <w:top w:val="none" w:sz="0" w:space="0" w:color="auto"/>
                <w:left w:val="none" w:sz="0" w:space="0" w:color="auto"/>
                <w:bottom w:val="none" w:sz="0" w:space="0" w:color="auto"/>
                <w:right w:val="none" w:sz="0" w:space="0" w:color="auto"/>
              </w:divBdr>
              <w:divsChild>
                <w:div w:id="624165423">
                  <w:marLeft w:val="0"/>
                  <w:marRight w:val="0"/>
                  <w:marTop w:val="0"/>
                  <w:marBottom w:val="0"/>
                  <w:divBdr>
                    <w:top w:val="none" w:sz="0" w:space="0" w:color="auto"/>
                    <w:left w:val="none" w:sz="0" w:space="0" w:color="auto"/>
                    <w:bottom w:val="none" w:sz="0" w:space="0" w:color="auto"/>
                    <w:right w:val="none" w:sz="0" w:space="0" w:color="auto"/>
                  </w:divBdr>
                </w:div>
              </w:divsChild>
            </w:div>
            <w:div w:id="969672308">
              <w:marLeft w:val="0"/>
              <w:marRight w:val="0"/>
              <w:marTop w:val="225"/>
              <w:marBottom w:val="0"/>
              <w:divBdr>
                <w:top w:val="none" w:sz="0" w:space="0" w:color="auto"/>
                <w:left w:val="none" w:sz="0" w:space="0" w:color="auto"/>
                <w:bottom w:val="none" w:sz="0" w:space="0" w:color="auto"/>
                <w:right w:val="none" w:sz="0" w:space="0" w:color="auto"/>
              </w:divBdr>
              <w:divsChild>
                <w:div w:id="1630353730">
                  <w:marLeft w:val="0"/>
                  <w:marRight w:val="0"/>
                  <w:marTop w:val="0"/>
                  <w:marBottom w:val="0"/>
                  <w:divBdr>
                    <w:top w:val="none" w:sz="0" w:space="0" w:color="auto"/>
                    <w:left w:val="none" w:sz="0" w:space="0" w:color="auto"/>
                    <w:bottom w:val="none" w:sz="0" w:space="0" w:color="auto"/>
                    <w:right w:val="none" w:sz="0" w:space="0" w:color="auto"/>
                  </w:divBdr>
                </w:div>
              </w:divsChild>
            </w:div>
            <w:div w:id="1340890172">
              <w:marLeft w:val="0"/>
              <w:marRight w:val="0"/>
              <w:marTop w:val="375"/>
              <w:marBottom w:val="0"/>
              <w:divBdr>
                <w:top w:val="none" w:sz="0" w:space="0" w:color="auto"/>
                <w:left w:val="none" w:sz="0" w:space="0" w:color="auto"/>
                <w:bottom w:val="none" w:sz="0" w:space="0" w:color="auto"/>
                <w:right w:val="none" w:sz="0" w:space="0" w:color="auto"/>
              </w:divBdr>
              <w:divsChild>
                <w:div w:id="1428112704">
                  <w:marLeft w:val="0"/>
                  <w:marRight w:val="0"/>
                  <w:marTop w:val="0"/>
                  <w:marBottom w:val="0"/>
                  <w:divBdr>
                    <w:top w:val="none" w:sz="0" w:space="0" w:color="auto"/>
                    <w:left w:val="none" w:sz="0" w:space="0" w:color="auto"/>
                    <w:bottom w:val="none" w:sz="0" w:space="0" w:color="auto"/>
                    <w:right w:val="none" w:sz="0" w:space="0" w:color="auto"/>
                  </w:divBdr>
                  <w:divsChild>
                    <w:div w:id="200098180">
                      <w:marLeft w:val="0"/>
                      <w:marRight w:val="0"/>
                      <w:marTop w:val="0"/>
                      <w:marBottom w:val="0"/>
                      <w:divBdr>
                        <w:top w:val="none" w:sz="0" w:space="0" w:color="auto"/>
                        <w:left w:val="none" w:sz="0" w:space="0" w:color="auto"/>
                        <w:bottom w:val="none" w:sz="0" w:space="0" w:color="auto"/>
                        <w:right w:val="none" w:sz="0" w:space="0" w:color="auto"/>
                      </w:divBdr>
                    </w:div>
                    <w:div w:id="890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8484">
              <w:marLeft w:val="0"/>
              <w:marRight w:val="0"/>
              <w:marTop w:val="525"/>
              <w:marBottom w:val="0"/>
              <w:divBdr>
                <w:top w:val="none" w:sz="0" w:space="0" w:color="auto"/>
                <w:left w:val="none" w:sz="0" w:space="0" w:color="auto"/>
                <w:bottom w:val="none" w:sz="0" w:space="0" w:color="auto"/>
                <w:right w:val="none" w:sz="0" w:space="0" w:color="auto"/>
              </w:divBdr>
            </w:div>
            <w:div w:id="447503983">
              <w:marLeft w:val="0"/>
              <w:marRight w:val="0"/>
              <w:marTop w:val="300"/>
              <w:marBottom w:val="0"/>
              <w:divBdr>
                <w:top w:val="none" w:sz="0" w:space="0" w:color="auto"/>
                <w:left w:val="none" w:sz="0" w:space="0" w:color="auto"/>
                <w:bottom w:val="none" w:sz="0" w:space="0" w:color="auto"/>
                <w:right w:val="none" w:sz="0" w:space="0" w:color="auto"/>
              </w:divBdr>
              <w:divsChild>
                <w:div w:id="363990371">
                  <w:marLeft w:val="0"/>
                  <w:marRight w:val="0"/>
                  <w:marTop w:val="0"/>
                  <w:marBottom w:val="0"/>
                  <w:divBdr>
                    <w:top w:val="none" w:sz="0" w:space="0" w:color="auto"/>
                    <w:left w:val="none" w:sz="0" w:space="0" w:color="auto"/>
                    <w:bottom w:val="none" w:sz="0" w:space="0" w:color="auto"/>
                    <w:right w:val="none" w:sz="0" w:space="0" w:color="auto"/>
                  </w:divBdr>
                </w:div>
              </w:divsChild>
            </w:div>
            <w:div w:id="2041780979">
              <w:marLeft w:val="0"/>
              <w:marRight w:val="0"/>
              <w:marTop w:val="525"/>
              <w:marBottom w:val="0"/>
              <w:divBdr>
                <w:top w:val="none" w:sz="0" w:space="0" w:color="auto"/>
                <w:left w:val="none" w:sz="0" w:space="0" w:color="auto"/>
                <w:bottom w:val="none" w:sz="0" w:space="0" w:color="auto"/>
                <w:right w:val="none" w:sz="0" w:space="0" w:color="auto"/>
              </w:divBdr>
            </w:div>
            <w:div w:id="1703288626">
              <w:marLeft w:val="0"/>
              <w:marRight w:val="0"/>
              <w:marTop w:val="525"/>
              <w:marBottom w:val="0"/>
              <w:divBdr>
                <w:top w:val="none" w:sz="0" w:space="0" w:color="auto"/>
                <w:left w:val="none" w:sz="0" w:space="0" w:color="auto"/>
                <w:bottom w:val="none" w:sz="0" w:space="0" w:color="auto"/>
                <w:right w:val="none" w:sz="0" w:space="0" w:color="auto"/>
              </w:divBdr>
            </w:div>
            <w:div w:id="891233049">
              <w:marLeft w:val="0"/>
              <w:marRight w:val="0"/>
              <w:marTop w:val="300"/>
              <w:marBottom w:val="0"/>
              <w:divBdr>
                <w:top w:val="none" w:sz="0" w:space="0" w:color="auto"/>
                <w:left w:val="none" w:sz="0" w:space="0" w:color="auto"/>
                <w:bottom w:val="none" w:sz="0" w:space="0" w:color="auto"/>
                <w:right w:val="none" w:sz="0" w:space="0" w:color="auto"/>
              </w:divBdr>
              <w:divsChild>
                <w:div w:id="1475754813">
                  <w:marLeft w:val="0"/>
                  <w:marRight w:val="0"/>
                  <w:marTop w:val="0"/>
                  <w:marBottom w:val="0"/>
                  <w:divBdr>
                    <w:top w:val="none" w:sz="0" w:space="0" w:color="auto"/>
                    <w:left w:val="none" w:sz="0" w:space="0" w:color="auto"/>
                    <w:bottom w:val="none" w:sz="0" w:space="0" w:color="auto"/>
                    <w:right w:val="none" w:sz="0" w:space="0" w:color="auto"/>
                  </w:divBdr>
                </w:div>
              </w:divsChild>
            </w:div>
            <w:div w:id="981081773">
              <w:marLeft w:val="0"/>
              <w:marRight w:val="0"/>
              <w:marTop w:val="225"/>
              <w:marBottom w:val="0"/>
              <w:divBdr>
                <w:top w:val="none" w:sz="0" w:space="0" w:color="auto"/>
                <w:left w:val="none" w:sz="0" w:space="0" w:color="auto"/>
                <w:bottom w:val="none" w:sz="0" w:space="0" w:color="auto"/>
                <w:right w:val="none" w:sz="0" w:space="0" w:color="auto"/>
              </w:divBdr>
              <w:divsChild>
                <w:div w:id="1988976468">
                  <w:marLeft w:val="0"/>
                  <w:marRight w:val="0"/>
                  <w:marTop w:val="0"/>
                  <w:marBottom w:val="0"/>
                  <w:divBdr>
                    <w:top w:val="none" w:sz="0" w:space="0" w:color="auto"/>
                    <w:left w:val="none" w:sz="0" w:space="0" w:color="auto"/>
                    <w:bottom w:val="none" w:sz="0" w:space="0" w:color="auto"/>
                    <w:right w:val="none" w:sz="0" w:space="0" w:color="auto"/>
                  </w:divBdr>
                </w:div>
              </w:divsChild>
            </w:div>
            <w:div w:id="1440488570">
              <w:marLeft w:val="0"/>
              <w:marRight w:val="0"/>
              <w:marTop w:val="375"/>
              <w:marBottom w:val="0"/>
              <w:divBdr>
                <w:top w:val="none" w:sz="0" w:space="0" w:color="auto"/>
                <w:left w:val="none" w:sz="0" w:space="0" w:color="auto"/>
                <w:bottom w:val="none" w:sz="0" w:space="0" w:color="auto"/>
                <w:right w:val="none" w:sz="0" w:space="0" w:color="auto"/>
              </w:divBdr>
              <w:divsChild>
                <w:div w:id="965240341">
                  <w:marLeft w:val="0"/>
                  <w:marRight w:val="0"/>
                  <w:marTop w:val="0"/>
                  <w:marBottom w:val="0"/>
                  <w:divBdr>
                    <w:top w:val="none" w:sz="0" w:space="0" w:color="auto"/>
                    <w:left w:val="none" w:sz="0" w:space="0" w:color="auto"/>
                    <w:bottom w:val="none" w:sz="0" w:space="0" w:color="auto"/>
                    <w:right w:val="none" w:sz="0" w:space="0" w:color="auto"/>
                  </w:divBdr>
                  <w:divsChild>
                    <w:div w:id="824591386">
                      <w:marLeft w:val="0"/>
                      <w:marRight w:val="0"/>
                      <w:marTop w:val="0"/>
                      <w:marBottom w:val="0"/>
                      <w:divBdr>
                        <w:top w:val="none" w:sz="0" w:space="0" w:color="auto"/>
                        <w:left w:val="none" w:sz="0" w:space="0" w:color="auto"/>
                        <w:bottom w:val="none" w:sz="0" w:space="0" w:color="auto"/>
                        <w:right w:val="none" w:sz="0" w:space="0" w:color="auto"/>
                      </w:divBdr>
                      <w:divsChild>
                        <w:div w:id="706950722">
                          <w:marLeft w:val="0"/>
                          <w:marRight w:val="0"/>
                          <w:marTop w:val="0"/>
                          <w:marBottom w:val="0"/>
                          <w:divBdr>
                            <w:top w:val="none" w:sz="0" w:space="0" w:color="auto"/>
                            <w:left w:val="none" w:sz="0" w:space="0" w:color="auto"/>
                            <w:bottom w:val="none" w:sz="0" w:space="0" w:color="auto"/>
                            <w:right w:val="none" w:sz="0" w:space="0" w:color="auto"/>
                          </w:divBdr>
                          <w:divsChild>
                            <w:div w:id="1408528056">
                              <w:marLeft w:val="0"/>
                              <w:marRight w:val="0"/>
                              <w:marTop w:val="0"/>
                              <w:marBottom w:val="0"/>
                              <w:divBdr>
                                <w:top w:val="none" w:sz="0" w:space="0" w:color="auto"/>
                                <w:left w:val="none" w:sz="0" w:space="0" w:color="auto"/>
                                <w:bottom w:val="none" w:sz="0" w:space="0" w:color="auto"/>
                                <w:right w:val="none" w:sz="0" w:space="0" w:color="auto"/>
                              </w:divBdr>
                            </w:div>
                          </w:divsChild>
                        </w:div>
                        <w:div w:id="345905053">
                          <w:marLeft w:val="0"/>
                          <w:marRight w:val="0"/>
                          <w:marTop w:val="0"/>
                          <w:marBottom w:val="0"/>
                          <w:divBdr>
                            <w:top w:val="none" w:sz="0" w:space="0" w:color="auto"/>
                            <w:left w:val="none" w:sz="0" w:space="0" w:color="auto"/>
                            <w:bottom w:val="none" w:sz="0" w:space="0" w:color="auto"/>
                            <w:right w:val="none" w:sz="0" w:space="0" w:color="auto"/>
                          </w:divBdr>
                        </w:div>
                        <w:div w:id="19720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9305">
              <w:marLeft w:val="0"/>
              <w:marRight w:val="0"/>
              <w:marTop w:val="525"/>
              <w:marBottom w:val="0"/>
              <w:divBdr>
                <w:top w:val="none" w:sz="0" w:space="0" w:color="auto"/>
                <w:left w:val="none" w:sz="0" w:space="0" w:color="auto"/>
                <w:bottom w:val="none" w:sz="0" w:space="0" w:color="auto"/>
                <w:right w:val="none" w:sz="0" w:space="0" w:color="auto"/>
              </w:divBdr>
            </w:div>
            <w:div w:id="1023676534">
              <w:marLeft w:val="0"/>
              <w:marRight w:val="0"/>
              <w:marTop w:val="300"/>
              <w:marBottom w:val="0"/>
              <w:divBdr>
                <w:top w:val="none" w:sz="0" w:space="0" w:color="auto"/>
                <w:left w:val="none" w:sz="0" w:space="0" w:color="auto"/>
                <w:bottom w:val="none" w:sz="0" w:space="0" w:color="auto"/>
                <w:right w:val="none" w:sz="0" w:space="0" w:color="auto"/>
              </w:divBdr>
              <w:divsChild>
                <w:div w:id="1612928861">
                  <w:marLeft w:val="0"/>
                  <w:marRight w:val="0"/>
                  <w:marTop w:val="0"/>
                  <w:marBottom w:val="0"/>
                  <w:divBdr>
                    <w:top w:val="none" w:sz="0" w:space="0" w:color="auto"/>
                    <w:left w:val="none" w:sz="0" w:space="0" w:color="auto"/>
                    <w:bottom w:val="none" w:sz="0" w:space="0" w:color="auto"/>
                    <w:right w:val="none" w:sz="0" w:space="0" w:color="auto"/>
                  </w:divBdr>
                </w:div>
              </w:divsChild>
            </w:div>
            <w:div w:id="49770006">
              <w:marLeft w:val="0"/>
              <w:marRight w:val="0"/>
              <w:marTop w:val="225"/>
              <w:marBottom w:val="0"/>
              <w:divBdr>
                <w:top w:val="none" w:sz="0" w:space="0" w:color="auto"/>
                <w:left w:val="none" w:sz="0" w:space="0" w:color="auto"/>
                <w:bottom w:val="none" w:sz="0" w:space="0" w:color="auto"/>
                <w:right w:val="none" w:sz="0" w:space="0" w:color="auto"/>
              </w:divBdr>
              <w:divsChild>
                <w:div w:id="443884330">
                  <w:marLeft w:val="0"/>
                  <w:marRight w:val="0"/>
                  <w:marTop w:val="0"/>
                  <w:marBottom w:val="0"/>
                  <w:divBdr>
                    <w:top w:val="none" w:sz="0" w:space="0" w:color="auto"/>
                    <w:left w:val="none" w:sz="0" w:space="0" w:color="auto"/>
                    <w:bottom w:val="none" w:sz="0" w:space="0" w:color="auto"/>
                    <w:right w:val="none" w:sz="0" w:space="0" w:color="auto"/>
                  </w:divBdr>
                </w:div>
              </w:divsChild>
            </w:div>
            <w:div w:id="1913655360">
              <w:marLeft w:val="0"/>
              <w:marRight w:val="0"/>
              <w:marTop w:val="225"/>
              <w:marBottom w:val="0"/>
              <w:divBdr>
                <w:top w:val="none" w:sz="0" w:space="0" w:color="auto"/>
                <w:left w:val="none" w:sz="0" w:space="0" w:color="auto"/>
                <w:bottom w:val="none" w:sz="0" w:space="0" w:color="auto"/>
                <w:right w:val="none" w:sz="0" w:space="0" w:color="auto"/>
              </w:divBdr>
              <w:divsChild>
                <w:div w:id="1571766119">
                  <w:marLeft w:val="0"/>
                  <w:marRight w:val="0"/>
                  <w:marTop w:val="0"/>
                  <w:marBottom w:val="0"/>
                  <w:divBdr>
                    <w:top w:val="none" w:sz="0" w:space="0" w:color="auto"/>
                    <w:left w:val="none" w:sz="0" w:space="0" w:color="auto"/>
                    <w:bottom w:val="none" w:sz="0" w:space="0" w:color="auto"/>
                    <w:right w:val="none" w:sz="0" w:space="0" w:color="auto"/>
                  </w:divBdr>
                </w:div>
              </w:divsChild>
            </w:div>
            <w:div w:id="1538271739">
              <w:marLeft w:val="0"/>
              <w:marRight w:val="0"/>
              <w:marTop w:val="225"/>
              <w:marBottom w:val="0"/>
              <w:divBdr>
                <w:top w:val="none" w:sz="0" w:space="0" w:color="auto"/>
                <w:left w:val="none" w:sz="0" w:space="0" w:color="auto"/>
                <w:bottom w:val="none" w:sz="0" w:space="0" w:color="auto"/>
                <w:right w:val="none" w:sz="0" w:space="0" w:color="auto"/>
              </w:divBdr>
              <w:divsChild>
                <w:div w:id="61366538">
                  <w:marLeft w:val="0"/>
                  <w:marRight w:val="0"/>
                  <w:marTop w:val="0"/>
                  <w:marBottom w:val="0"/>
                  <w:divBdr>
                    <w:top w:val="none" w:sz="0" w:space="0" w:color="auto"/>
                    <w:left w:val="none" w:sz="0" w:space="0" w:color="auto"/>
                    <w:bottom w:val="none" w:sz="0" w:space="0" w:color="auto"/>
                    <w:right w:val="none" w:sz="0" w:space="0" w:color="auto"/>
                  </w:divBdr>
                </w:div>
              </w:divsChild>
            </w:div>
            <w:div w:id="669529282">
              <w:marLeft w:val="0"/>
              <w:marRight w:val="0"/>
              <w:marTop w:val="525"/>
              <w:marBottom w:val="0"/>
              <w:divBdr>
                <w:top w:val="none" w:sz="0" w:space="0" w:color="auto"/>
                <w:left w:val="none" w:sz="0" w:space="0" w:color="auto"/>
                <w:bottom w:val="none" w:sz="0" w:space="0" w:color="auto"/>
                <w:right w:val="none" w:sz="0" w:space="0" w:color="auto"/>
              </w:divBdr>
            </w:div>
            <w:div w:id="1591236424">
              <w:marLeft w:val="0"/>
              <w:marRight w:val="0"/>
              <w:marTop w:val="300"/>
              <w:marBottom w:val="0"/>
              <w:divBdr>
                <w:top w:val="none" w:sz="0" w:space="0" w:color="auto"/>
                <w:left w:val="none" w:sz="0" w:space="0" w:color="auto"/>
                <w:bottom w:val="none" w:sz="0" w:space="0" w:color="auto"/>
                <w:right w:val="none" w:sz="0" w:space="0" w:color="auto"/>
              </w:divBdr>
              <w:divsChild>
                <w:div w:id="477381752">
                  <w:marLeft w:val="0"/>
                  <w:marRight w:val="0"/>
                  <w:marTop w:val="0"/>
                  <w:marBottom w:val="0"/>
                  <w:divBdr>
                    <w:top w:val="none" w:sz="0" w:space="0" w:color="auto"/>
                    <w:left w:val="none" w:sz="0" w:space="0" w:color="auto"/>
                    <w:bottom w:val="none" w:sz="0" w:space="0" w:color="auto"/>
                    <w:right w:val="none" w:sz="0" w:space="0" w:color="auto"/>
                  </w:divBdr>
                </w:div>
              </w:divsChild>
            </w:div>
            <w:div w:id="532695588">
              <w:marLeft w:val="0"/>
              <w:marRight w:val="0"/>
              <w:marTop w:val="225"/>
              <w:marBottom w:val="0"/>
              <w:divBdr>
                <w:top w:val="none" w:sz="0" w:space="0" w:color="auto"/>
                <w:left w:val="none" w:sz="0" w:space="0" w:color="auto"/>
                <w:bottom w:val="none" w:sz="0" w:space="0" w:color="auto"/>
                <w:right w:val="none" w:sz="0" w:space="0" w:color="auto"/>
              </w:divBdr>
              <w:divsChild>
                <w:div w:id="313872684">
                  <w:marLeft w:val="0"/>
                  <w:marRight w:val="0"/>
                  <w:marTop w:val="0"/>
                  <w:marBottom w:val="0"/>
                  <w:divBdr>
                    <w:top w:val="none" w:sz="0" w:space="0" w:color="auto"/>
                    <w:left w:val="none" w:sz="0" w:space="0" w:color="auto"/>
                    <w:bottom w:val="none" w:sz="0" w:space="0" w:color="auto"/>
                    <w:right w:val="none" w:sz="0" w:space="0" w:color="auto"/>
                  </w:divBdr>
                </w:div>
              </w:divsChild>
            </w:div>
            <w:div w:id="148250219">
              <w:marLeft w:val="0"/>
              <w:marRight w:val="0"/>
              <w:marTop w:val="225"/>
              <w:marBottom w:val="0"/>
              <w:divBdr>
                <w:top w:val="none" w:sz="0" w:space="0" w:color="auto"/>
                <w:left w:val="none" w:sz="0" w:space="0" w:color="auto"/>
                <w:bottom w:val="none" w:sz="0" w:space="0" w:color="auto"/>
                <w:right w:val="none" w:sz="0" w:space="0" w:color="auto"/>
              </w:divBdr>
              <w:divsChild>
                <w:div w:id="1572689169">
                  <w:marLeft w:val="0"/>
                  <w:marRight w:val="0"/>
                  <w:marTop w:val="0"/>
                  <w:marBottom w:val="0"/>
                  <w:divBdr>
                    <w:top w:val="none" w:sz="0" w:space="0" w:color="auto"/>
                    <w:left w:val="none" w:sz="0" w:space="0" w:color="auto"/>
                    <w:bottom w:val="none" w:sz="0" w:space="0" w:color="auto"/>
                    <w:right w:val="none" w:sz="0" w:space="0" w:color="auto"/>
                  </w:divBdr>
                </w:div>
              </w:divsChild>
            </w:div>
            <w:div w:id="1943537813">
              <w:marLeft w:val="0"/>
              <w:marRight w:val="0"/>
              <w:marTop w:val="525"/>
              <w:marBottom w:val="0"/>
              <w:divBdr>
                <w:top w:val="none" w:sz="0" w:space="0" w:color="auto"/>
                <w:left w:val="none" w:sz="0" w:space="0" w:color="auto"/>
                <w:bottom w:val="none" w:sz="0" w:space="0" w:color="auto"/>
                <w:right w:val="none" w:sz="0" w:space="0" w:color="auto"/>
              </w:divBdr>
            </w:div>
            <w:div w:id="142354248">
              <w:marLeft w:val="0"/>
              <w:marRight w:val="0"/>
              <w:marTop w:val="300"/>
              <w:marBottom w:val="0"/>
              <w:divBdr>
                <w:top w:val="none" w:sz="0" w:space="0" w:color="auto"/>
                <w:left w:val="none" w:sz="0" w:space="0" w:color="auto"/>
                <w:bottom w:val="none" w:sz="0" w:space="0" w:color="auto"/>
                <w:right w:val="none" w:sz="0" w:space="0" w:color="auto"/>
              </w:divBdr>
              <w:divsChild>
                <w:div w:id="1427966727">
                  <w:marLeft w:val="0"/>
                  <w:marRight w:val="0"/>
                  <w:marTop w:val="0"/>
                  <w:marBottom w:val="0"/>
                  <w:divBdr>
                    <w:top w:val="none" w:sz="0" w:space="0" w:color="auto"/>
                    <w:left w:val="none" w:sz="0" w:space="0" w:color="auto"/>
                    <w:bottom w:val="none" w:sz="0" w:space="0" w:color="auto"/>
                    <w:right w:val="none" w:sz="0" w:space="0" w:color="auto"/>
                  </w:divBdr>
                </w:div>
              </w:divsChild>
            </w:div>
            <w:div w:id="621573570">
              <w:marLeft w:val="0"/>
              <w:marRight w:val="0"/>
              <w:marTop w:val="375"/>
              <w:marBottom w:val="0"/>
              <w:divBdr>
                <w:top w:val="none" w:sz="0" w:space="0" w:color="auto"/>
                <w:left w:val="none" w:sz="0" w:space="0" w:color="auto"/>
                <w:bottom w:val="none" w:sz="0" w:space="0" w:color="auto"/>
                <w:right w:val="none" w:sz="0" w:space="0" w:color="auto"/>
              </w:divBdr>
              <w:divsChild>
                <w:div w:id="416292393">
                  <w:marLeft w:val="0"/>
                  <w:marRight w:val="0"/>
                  <w:marTop w:val="0"/>
                  <w:marBottom w:val="0"/>
                  <w:divBdr>
                    <w:top w:val="none" w:sz="0" w:space="0" w:color="auto"/>
                    <w:left w:val="none" w:sz="0" w:space="0" w:color="auto"/>
                    <w:bottom w:val="none" w:sz="0" w:space="0" w:color="auto"/>
                    <w:right w:val="none" w:sz="0" w:space="0" w:color="auto"/>
                  </w:divBdr>
                  <w:divsChild>
                    <w:div w:id="47729734">
                      <w:marLeft w:val="0"/>
                      <w:marRight w:val="0"/>
                      <w:marTop w:val="0"/>
                      <w:marBottom w:val="0"/>
                      <w:divBdr>
                        <w:top w:val="none" w:sz="0" w:space="0" w:color="auto"/>
                        <w:left w:val="none" w:sz="0" w:space="0" w:color="auto"/>
                        <w:bottom w:val="none" w:sz="0" w:space="0" w:color="auto"/>
                        <w:right w:val="none" w:sz="0" w:space="0" w:color="auto"/>
                      </w:divBdr>
                    </w:div>
                    <w:div w:id="6418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6796">
              <w:marLeft w:val="0"/>
              <w:marRight w:val="0"/>
              <w:marTop w:val="525"/>
              <w:marBottom w:val="0"/>
              <w:divBdr>
                <w:top w:val="none" w:sz="0" w:space="0" w:color="auto"/>
                <w:left w:val="none" w:sz="0" w:space="0" w:color="auto"/>
                <w:bottom w:val="none" w:sz="0" w:space="0" w:color="auto"/>
                <w:right w:val="none" w:sz="0" w:space="0" w:color="auto"/>
              </w:divBdr>
            </w:div>
            <w:div w:id="1632327633">
              <w:marLeft w:val="0"/>
              <w:marRight w:val="0"/>
              <w:marTop w:val="525"/>
              <w:marBottom w:val="0"/>
              <w:divBdr>
                <w:top w:val="none" w:sz="0" w:space="0" w:color="auto"/>
                <w:left w:val="none" w:sz="0" w:space="0" w:color="auto"/>
                <w:bottom w:val="none" w:sz="0" w:space="0" w:color="auto"/>
                <w:right w:val="none" w:sz="0" w:space="0" w:color="auto"/>
              </w:divBdr>
            </w:div>
            <w:div w:id="251739915">
              <w:marLeft w:val="0"/>
              <w:marRight w:val="0"/>
              <w:marTop w:val="300"/>
              <w:marBottom w:val="0"/>
              <w:divBdr>
                <w:top w:val="none" w:sz="0" w:space="0" w:color="auto"/>
                <w:left w:val="none" w:sz="0" w:space="0" w:color="auto"/>
                <w:bottom w:val="none" w:sz="0" w:space="0" w:color="auto"/>
                <w:right w:val="none" w:sz="0" w:space="0" w:color="auto"/>
              </w:divBdr>
              <w:divsChild>
                <w:div w:id="415833474">
                  <w:marLeft w:val="0"/>
                  <w:marRight w:val="0"/>
                  <w:marTop w:val="0"/>
                  <w:marBottom w:val="0"/>
                  <w:divBdr>
                    <w:top w:val="none" w:sz="0" w:space="0" w:color="auto"/>
                    <w:left w:val="none" w:sz="0" w:space="0" w:color="auto"/>
                    <w:bottom w:val="none" w:sz="0" w:space="0" w:color="auto"/>
                    <w:right w:val="none" w:sz="0" w:space="0" w:color="auto"/>
                  </w:divBdr>
                </w:div>
              </w:divsChild>
            </w:div>
            <w:div w:id="294259868">
              <w:marLeft w:val="0"/>
              <w:marRight w:val="0"/>
              <w:marTop w:val="225"/>
              <w:marBottom w:val="0"/>
              <w:divBdr>
                <w:top w:val="none" w:sz="0" w:space="0" w:color="auto"/>
                <w:left w:val="none" w:sz="0" w:space="0" w:color="auto"/>
                <w:bottom w:val="none" w:sz="0" w:space="0" w:color="auto"/>
                <w:right w:val="none" w:sz="0" w:space="0" w:color="auto"/>
              </w:divBdr>
              <w:divsChild>
                <w:div w:id="769618372">
                  <w:marLeft w:val="0"/>
                  <w:marRight w:val="0"/>
                  <w:marTop w:val="0"/>
                  <w:marBottom w:val="0"/>
                  <w:divBdr>
                    <w:top w:val="none" w:sz="0" w:space="0" w:color="auto"/>
                    <w:left w:val="none" w:sz="0" w:space="0" w:color="auto"/>
                    <w:bottom w:val="none" w:sz="0" w:space="0" w:color="auto"/>
                    <w:right w:val="none" w:sz="0" w:space="0" w:color="auto"/>
                  </w:divBdr>
                </w:div>
              </w:divsChild>
            </w:div>
            <w:div w:id="528227667">
              <w:marLeft w:val="0"/>
              <w:marRight w:val="0"/>
              <w:marTop w:val="225"/>
              <w:marBottom w:val="0"/>
              <w:divBdr>
                <w:top w:val="none" w:sz="0" w:space="0" w:color="auto"/>
                <w:left w:val="none" w:sz="0" w:space="0" w:color="auto"/>
                <w:bottom w:val="none" w:sz="0" w:space="0" w:color="auto"/>
                <w:right w:val="none" w:sz="0" w:space="0" w:color="auto"/>
              </w:divBdr>
              <w:divsChild>
                <w:div w:id="946503443">
                  <w:marLeft w:val="0"/>
                  <w:marRight w:val="0"/>
                  <w:marTop w:val="0"/>
                  <w:marBottom w:val="0"/>
                  <w:divBdr>
                    <w:top w:val="none" w:sz="0" w:space="0" w:color="auto"/>
                    <w:left w:val="none" w:sz="0" w:space="0" w:color="auto"/>
                    <w:bottom w:val="none" w:sz="0" w:space="0" w:color="auto"/>
                    <w:right w:val="none" w:sz="0" w:space="0" w:color="auto"/>
                  </w:divBdr>
                </w:div>
              </w:divsChild>
            </w:div>
            <w:div w:id="26377527">
              <w:marLeft w:val="0"/>
              <w:marRight w:val="0"/>
              <w:marTop w:val="525"/>
              <w:marBottom w:val="0"/>
              <w:divBdr>
                <w:top w:val="none" w:sz="0" w:space="0" w:color="auto"/>
                <w:left w:val="none" w:sz="0" w:space="0" w:color="auto"/>
                <w:bottom w:val="none" w:sz="0" w:space="0" w:color="auto"/>
                <w:right w:val="none" w:sz="0" w:space="0" w:color="auto"/>
              </w:divBdr>
            </w:div>
            <w:div w:id="1242909794">
              <w:marLeft w:val="0"/>
              <w:marRight w:val="0"/>
              <w:marTop w:val="300"/>
              <w:marBottom w:val="0"/>
              <w:divBdr>
                <w:top w:val="none" w:sz="0" w:space="0" w:color="auto"/>
                <w:left w:val="none" w:sz="0" w:space="0" w:color="auto"/>
                <w:bottom w:val="none" w:sz="0" w:space="0" w:color="auto"/>
                <w:right w:val="none" w:sz="0" w:space="0" w:color="auto"/>
              </w:divBdr>
              <w:divsChild>
                <w:div w:id="1178732199">
                  <w:marLeft w:val="0"/>
                  <w:marRight w:val="0"/>
                  <w:marTop w:val="0"/>
                  <w:marBottom w:val="0"/>
                  <w:divBdr>
                    <w:top w:val="none" w:sz="0" w:space="0" w:color="auto"/>
                    <w:left w:val="none" w:sz="0" w:space="0" w:color="auto"/>
                    <w:bottom w:val="none" w:sz="0" w:space="0" w:color="auto"/>
                    <w:right w:val="none" w:sz="0" w:space="0" w:color="auto"/>
                  </w:divBdr>
                </w:div>
              </w:divsChild>
            </w:div>
            <w:div w:id="195192090">
              <w:marLeft w:val="0"/>
              <w:marRight w:val="0"/>
              <w:marTop w:val="225"/>
              <w:marBottom w:val="0"/>
              <w:divBdr>
                <w:top w:val="none" w:sz="0" w:space="0" w:color="auto"/>
                <w:left w:val="none" w:sz="0" w:space="0" w:color="auto"/>
                <w:bottom w:val="none" w:sz="0" w:space="0" w:color="auto"/>
                <w:right w:val="none" w:sz="0" w:space="0" w:color="auto"/>
              </w:divBdr>
              <w:divsChild>
                <w:div w:id="1543858190">
                  <w:marLeft w:val="0"/>
                  <w:marRight w:val="0"/>
                  <w:marTop w:val="0"/>
                  <w:marBottom w:val="0"/>
                  <w:divBdr>
                    <w:top w:val="none" w:sz="0" w:space="0" w:color="auto"/>
                    <w:left w:val="none" w:sz="0" w:space="0" w:color="auto"/>
                    <w:bottom w:val="none" w:sz="0" w:space="0" w:color="auto"/>
                    <w:right w:val="none" w:sz="0" w:space="0" w:color="auto"/>
                  </w:divBdr>
                </w:div>
              </w:divsChild>
            </w:div>
            <w:div w:id="1682659980">
              <w:marLeft w:val="0"/>
              <w:marRight w:val="0"/>
              <w:marTop w:val="225"/>
              <w:marBottom w:val="0"/>
              <w:divBdr>
                <w:top w:val="none" w:sz="0" w:space="0" w:color="auto"/>
                <w:left w:val="none" w:sz="0" w:space="0" w:color="auto"/>
                <w:bottom w:val="none" w:sz="0" w:space="0" w:color="auto"/>
                <w:right w:val="none" w:sz="0" w:space="0" w:color="auto"/>
              </w:divBdr>
              <w:divsChild>
                <w:div w:id="1007708013">
                  <w:marLeft w:val="0"/>
                  <w:marRight w:val="0"/>
                  <w:marTop w:val="0"/>
                  <w:marBottom w:val="0"/>
                  <w:divBdr>
                    <w:top w:val="none" w:sz="0" w:space="0" w:color="auto"/>
                    <w:left w:val="none" w:sz="0" w:space="0" w:color="auto"/>
                    <w:bottom w:val="none" w:sz="0" w:space="0" w:color="auto"/>
                    <w:right w:val="none" w:sz="0" w:space="0" w:color="auto"/>
                  </w:divBdr>
                </w:div>
              </w:divsChild>
            </w:div>
            <w:div w:id="643629462">
              <w:marLeft w:val="0"/>
              <w:marRight w:val="0"/>
              <w:marTop w:val="225"/>
              <w:marBottom w:val="0"/>
              <w:divBdr>
                <w:top w:val="none" w:sz="0" w:space="0" w:color="auto"/>
                <w:left w:val="none" w:sz="0" w:space="0" w:color="auto"/>
                <w:bottom w:val="none" w:sz="0" w:space="0" w:color="auto"/>
                <w:right w:val="none" w:sz="0" w:space="0" w:color="auto"/>
              </w:divBdr>
              <w:divsChild>
                <w:div w:id="1386250146">
                  <w:marLeft w:val="0"/>
                  <w:marRight w:val="0"/>
                  <w:marTop w:val="0"/>
                  <w:marBottom w:val="0"/>
                  <w:divBdr>
                    <w:top w:val="none" w:sz="0" w:space="0" w:color="auto"/>
                    <w:left w:val="none" w:sz="0" w:space="0" w:color="auto"/>
                    <w:bottom w:val="none" w:sz="0" w:space="0" w:color="auto"/>
                    <w:right w:val="none" w:sz="0" w:space="0" w:color="auto"/>
                  </w:divBdr>
                </w:div>
              </w:divsChild>
            </w:div>
            <w:div w:id="218172912">
              <w:marLeft w:val="0"/>
              <w:marRight w:val="0"/>
              <w:marTop w:val="375"/>
              <w:marBottom w:val="0"/>
              <w:divBdr>
                <w:top w:val="none" w:sz="0" w:space="0" w:color="auto"/>
                <w:left w:val="none" w:sz="0" w:space="0" w:color="auto"/>
                <w:bottom w:val="none" w:sz="0" w:space="0" w:color="auto"/>
                <w:right w:val="none" w:sz="0" w:space="0" w:color="auto"/>
              </w:divBdr>
              <w:divsChild>
                <w:div w:id="43141155">
                  <w:marLeft w:val="0"/>
                  <w:marRight w:val="0"/>
                  <w:marTop w:val="0"/>
                  <w:marBottom w:val="0"/>
                  <w:divBdr>
                    <w:top w:val="none" w:sz="0" w:space="0" w:color="auto"/>
                    <w:left w:val="none" w:sz="0" w:space="0" w:color="auto"/>
                    <w:bottom w:val="none" w:sz="0" w:space="0" w:color="auto"/>
                    <w:right w:val="none" w:sz="0" w:space="0" w:color="auto"/>
                  </w:divBdr>
                  <w:divsChild>
                    <w:div w:id="1779179410">
                      <w:marLeft w:val="0"/>
                      <w:marRight w:val="0"/>
                      <w:marTop w:val="0"/>
                      <w:marBottom w:val="0"/>
                      <w:divBdr>
                        <w:top w:val="none" w:sz="0" w:space="0" w:color="auto"/>
                        <w:left w:val="none" w:sz="0" w:space="0" w:color="auto"/>
                        <w:bottom w:val="none" w:sz="0" w:space="0" w:color="auto"/>
                        <w:right w:val="none" w:sz="0" w:space="0" w:color="auto"/>
                      </w:divBdr>
                    </w:div>
                    <w:div w:id="9561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7309">
              <w:marLeft w:val="0"/>
              <w:marRight w:val="0"/>
              <w:marTop w:val="525"/>
              <w:marBottom w:val="0"/>
              <w:divBdr>
                <w:top w:val="none" w:sz="0" w:space="0" w:color="auto"/>
                <w:left w:val="none" w:sz="0" w:space="0" w:color="auto"/>
                <w:bottom w:val="none" w:sz="0" w:space="0" w:color="auto"/>
                <w:right w:val="none" w:sz="0" w:space="0" w:color="auto"/>
              </w:divBdr>
            </w:div>
            <w:div w:id="1518158139">
              <w:marLeft w:val="0"/>
              <w:marRight w:val="0"/>
              <w:marTop w:val="300"/>
              <w:marBottom w:val="0"/>
              <w:divBdr>
                <w:top w:val="none" w:sz="0" w:space="0" w:color="auto"/>
                <w:left w:val="none" w:sz="0" w:space="0" w:color="auto"/>
                <w:bottom w:val="none" w:sz="0" w:space="0" w:color="auto"/>
                <w:right w:val="none" w:sz="0" w:space="0" w:color="auto"/>
              </w:divBdr>
              <w:divsChild>
                <w:div w:id="1075514284">
                  <w:marLeft w:val="0"/>
                  <w:marRight w:val="0"/>
                  <w:marTop w:val="0"/>
                  <w:marBottom w:val="0"/>
                  <w:divBdr>
                    <w:top w:val="none" w:sz="0" w:space="0" w:color="auto"/>
                    <w:left w:val="none" w:sz="0" w:space="0" w:color="auto"/>
                    <w:bottom w:val="none" w:sz="0" w:space="0" w:color="auto"/>
                    <w:right w:val="none" w:sz="0" w:space="0" w:color="auto"/>
                  </w:divBdr>
                </w:div>
              </w:divsChild>
            </w:div>
            <w:div w:id="555629505">
              <w:marLeft w:val="0"/>
              <w:marRight w:val="0"/>
              <w:marTop w:val="225"/>
              <w:marBottom w:val="0"/>
              <w:divBdr>
                <w:top w:val="none" w:sz="0" w:space="0" w:color="auto"/>
                <w:left w:val="none" w:sz="0" w:space="0" w:color="auto"/>
                <w:bottom w:val="none" w:sz="0" w:space="0" w:color="auto"/>
                <w:right w:val="none" w:sz="0" w:space="0" w:color="auto"/>
              </w:divBdr>
              <w:divsChild>
                <w:div w:id="516820053">
                  <w:marLeft w:val="0"/>
                  <w:marRight w:val="0"/>
                  <w:marTop w:val="0"/>
                  <w:marBottom w:val="0"/>
                  <w:divBdr>
                    <w:top w:val="none" w:sz="0" w:space="0" w:color="auto"/>
                    <w:left w:val="none" w:sz="0" w:space="0" w:color="auto"/>
                    <w:bottom w:val="none" w:sz="0" w:space="0" w:color="auto"/>
                    <w:right w:val="none" w:sz="0" w:space="0" w:color="auto"/>
                  </w:divBdr>
                </w:div>
              </w:divsChild>
            </w:div>
            <w:div w:id="1502351643">
              <w:marLeft w:val="0"/>
              <w:marRight w:val="0"/>
              <w:marTop w:val="225"/>
              <w:marBottom w:val="0"/>
              <w:divBdr>
                <w:top w:val="none" w:sz="0" w:space="0" w:color="auto"/>
                <w:left w:val="none" w:sz="0" w:space="0" w:color="auto"/>
                <w:bottom w:val="none" w:sz="0" w:space="0" w:color="auto"/>
                <w:right w:val="none" w:sz="0" w:space="0" w:color="auto"/>
              </w:divBdr>
              <w:divsChild>
                <w:div w:id="60520465">
                  <w:marLeft w:val="0"/>
                  <w:marRight w:val="0"/>
                  <w:marTop w:val="0"/>
                  <w:marBottom w:val="0"/>
                  <w:divBdr>
                    <w:top w:val="none" w:sz="0" w:space="0" w:color="auto"/>
                    <w:left w:val="none" w:sz="0" w:space="0" w:color="auto"/>
                    <w:bottom w:val="none" w:sz="0" w:space="0" w:color="auto"/>
                    <w:right w:val="none" w:sz="0" w:space="0" w:color="auto"/>
                  </w:divBdr>
                </w:div>
              </w:divsChild>
            </w:div>
            <w:div w:id="1174077709">
              <w:marLeft w:val="0"/>
              <w:marRight w:val="0"/>
              <w:marTop w:val="525"/>
              <w:marBottom w:val="0"/>
              <w:divBdr>
                <w:top w:val="none" w:sz="0" w:space="0" w:color="auto"/>
                <w:left w:val="none" w:sz="0" w:space="0" w:color="auto"/>
                <w:bottom w:val="none" w:sz="0" w:space="0" w:color="auto"/>
                <w:right w:val="none" w:sz="0" w:space="0" w:color="auto"/>
              </w:divBdr>
            </w:div>
            <w:div w:id="773355467">
              <w:marLeft w:val="0"/>
              <w:marRight w:val="0"/>
              <w:marTop w:val="300"/>
              <w:marBottom w:val="0"/>
              <w:divBdr>
                <w:top w:val="none" w:sz="0" w:space="0" w:color="auto"/>
                <w:left w:val="none" w:sz="0" w:space="0" w:color="auto"/>
                <w:bottom w:val="none" w:sz="0" w:space="0" w:color="auto"/>
                <w:right w:val="none" w:sz="0" w:space="0" w:color="auto"/>
              </w:divBdr>
              <w:divsChild>
                <w:div w:id="1268808497">
                  <w:marLeft w:val="0"/>
                  <w:marRight w:val="0"/>
                  <w:marTop w:val="0"/>
                  <w:marBottom w:val="0"/>
                  <w:divBdr>
                    <w:top w:val="none" w:sz="0" w:space="0" w:color="auto"/>
                    <w:left w:val="none" w:sz="0" w:space="0" w:color="auto"/>
                    <w:bottom w:val="none" w:sz="0" w:space="0" w:color="auto"/>
                    <w:right w:val="none" w:sz="0" w:space="0" w:color="auto"/>
                  </w:divBdr>
                </w:div>
              </w:divsChild>
            </w:div>
            <w:div w:id="1562599063">
              <w:marLeft w:val="0"/>
              <w:marRight w:val="0"/>
              <w:marTop w:val="525"/>
              <w:marBottom w:val="0"/>
              <w:divBdr>
                <w:top w:val="none" w:sz="0" w:space="0" w:color="auto"/>
                <w:left w:val="none" w:sz="0" w:space="0" w:color="auto"/>
                <w:bottom w:val="none" w:sz="0" w:space="0" w:color="auto"/>
                <w:right w:val="none" w:sz="0" w:space="0" w:color="auto"/>
              </w:divBdr>
            </w:div>
            <w:div w:id="164439703">
              <w:marLeft w:val="0"/>
              <w:marRight w:val="0"/>
              <w:marTop w:val="300"/>
              <w:marBottom w:val="0"/>
              <w:divBdr>
                <w:top w:val="none" w:sz="0" w:space="0" w:color="auto"/>
                <w:left w:val="none" w:sz="0" w:space="0" w:color="auto"/>
                <w:bottom w:val="none" w:sz="0" w:space="0" w:color="auto"/>
                <w:right w:val="none" w:sz="0" w:space="0" w:color="auto"/>
              </w:divBdr>
              <w:divsChild>
                <w:div w:id="15175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61202">
      <w:bodyDiv w:val="1"/>
      <w:marLeft w:val="0"/>
      <w:marRight w:val="0"/>
      <w:marTop w:val="0"/>
      <w:marBottom w:val="0"/>
      <w:divBdr>
        <w:top w:val="none" w:sz="0" w:space="0" w:color="auto"/>
        <w:left w:val="none" w:sz="0" w:space="0" w:color="auto"/>
        <w:bottom w:val="none" w:sz="0" w:space="0" w:color="auto"/>
        <w:right w:val="none" w:sz="0" w:space="0" w:color="auto"/>
      </w:divBdr>
      <w:divsChild>
        <w:div w:id="772627426">
          <w:marLeft w:val="0"/>
          <w:marRight w:val="0"/>
          <w:marTop w:val="525"/>
          <w:marBottom w:val="0"/>
          <w:divBdr>
            <w:top w:val="none" w:sz="0" w:space="0" w:color="auto"/>
            <w:left w:val="none" w:sz="0" w:space="0" w:color="auto"/>
            <w:bottom w:val="none" w:sz="0" w:space="0" w:color="auto"/>
            <w:right w:val="none" w:sz="0" w:space="0" w:color="auto"/>
          </w:divBdr>
        </w:div>
        <w:div w:id="9449805">
          <w:marLeft w:val="0"/>
          <w:marRight w:val="0"/>
          <w:marTop w:val="300"/>
          <w:marBottom w:val="0"/>
          <w:divBdr>
            <w:top w:val="none" w:sz="0" w:space="0" w:color="auto"/>
            <w:left w:val="none" w:sz="0" w:space="0" w:color="auto"/>
            <w:bottom w:val="none" w:sz="0" w:space="0" w:color="auto"/>
            <w:right w:val="none" w:sz="0" w:space="0" w:color="auto"/>
          </w:divBdr>
          <w:divsChild>
            <w:div w:id="528035540">
              <w:marLeft w:val="0"/>
              <w:marRight w:val="0"/>
              <w:marTop w:val="0"/>
              <w:marBottom w:val="0"/>
              <w:divBdr>
                <w:top w:val="none" w:sz="0" w:space="0" w:color="auto"/>
                <w:left w:val="none" w:sz="0" w:space="0" w:color="auto"/>
                <w:bottom w:val="none" w:sz="0" w:space="0" w:color="auto"/>
                <w:right w:val="none" w:sz="0" w:space="0" w:color="auto"/>
              </w:divBdr>
            </w:div>
          </w:divsChild>
        </w:div>
        <w:div w:id="1916088387">
          <w:marLeft w:val="0"/>
          <w:marRight w:val="0"/>
          <w:marTop w:val="525"/>
          <w:marBottom w:val="0"/>
          <w:divBdr>
            <w:top w:val="none" w:sz="0" w:space="0" w:color="auto"/>
            <w:left w:val="none" w:sz="0" w:space="0" w:color="auto"/>
            <w:bottom w:val="none" w:sz="0" w:space="0" w:color="auto"/>
            <w:right w:val="none" w:sz="0" w:space="0" w:color="auto"/>
          </w:divBdr>
        </w:div>
        <w:div w:id="1191452835">
          <w:marLeft w:val="0"/>
          <w:marRight w:val="0"/>
          <w:marTop w:val="300"/>
          <w:marBottom w:val="0"/>
          <w:divBdr>
            <w:top w:val="none" w:sz="0" w:space="0" w:color="auto"/>
            <w:left w:val="none" w:sz="0" w:space="0" w:color="auto"/>
            <w:bottom w:val="none" w:sz="0" w:space="0" w:color="auto"/>
            <w:right w:val="none" w:sz="0" w:space="0" w:color="auto"/>
          </w:divBdr>
          <w:divsChild>
            <w:div w:id="71514661">
              <w:marLeft w:val="0"/>
              <w:marRight w:val="0"/>
              <w:marTop w:val="0"/>
              <w:marBottom w:val="0"/>
              <w:divBdr>
                <w:top w:val="none" w:sz="0" w:space="0" w:color="auto"/>
                <w:left w:val="none" w:sz="0" w:space="0" w:color="auto"/>
                <w:bottom w:val="none" w:sz="0" w:space="0" w:color="auto"/>
                <w:right w:val="none" w:sz="0" w:space="0" w:color="auto"/>
              </w:divBdr>
            </w:div>
          </w:divsChild>
        </w:div>
        <w:div w:id="271135647">
          <w:marLeft w:val="0"/>
          <w:marRight w:val="0"/>
          <w:marTop w:val="525"/>
          <w:marBottom w:val="0"/>
          <w:divBdr>
            <w:top w:val="none" w:sz="0" w:space="0" w:color="auto"/>
            <w:left w:val="none" w:sz="0" w:space="0" w:color="auto"/>
            <w:bottom w:val="none" w:sz="0" w:space="0" w:color="auto"/>
            <w:right w:val="none" w:sz="0" w:space="0" w:color="auto"/>
          </w:divBdr>
        </w:div>
        <w:div w:id="728377973">
          <w:marLeft w:val="0"/>
          <w:marRight w:val="0"/>
          <w:marTop w:val="300"/>
          <w:marBottom w:val="0"/>
          <w:divBdr>
            <w:top w:val="none" w:sz="0" w:space="0" w:color="auto"/>
            <w:left w:val="none" w:sz="0" w:space="0" w:color="auto"/>
            <w:bottom w:val="none" w:sz="0" w:space="0" w:color="auto"/>
            <w:right w:val="none" w:sz="0" w:space="0" w:color="auto"/>
          </w:divBdr>
          <w:divsChild>
            <w:div w:id="703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voditel.ru/wp-content/uploads/2019/05/ECE-44-v-redaktsii-ot-27.02.2014-RU.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adiosputnik.ria.ru/20210102/prava-1591811039.html?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709/" TargetMode="External"/><Relationship Id="rId11" Type="http://schemas.openxmlformats.org/officeDocument/2006/relationships/hyperlink" Target="http://www.consultant.ru/document/cons_doc_LAW_34661/b9c0a2b651b7f06f5693cd2e77f04ff473f50f29/" TargetMode="External"/><Relationship Id="rId5" Type="http://schemas.openxmlformats.org/officeDocument/2006/relationships/hyperlink" Target="https://ria.ru/keyword_avtomobili" TargetMode="External"/><Relationship Id="rId10" Type="http://schemas.openxmlformats.org/officeDocument/2006/relationships/hyperlink" Target="http://www.consultant.ru/document/cons_doc_LAW_34661/d52f28ae1e5997454d6d32a4336104e34ae0c87d/" TargetMode="External"/><Relationship Id="rId4" Type="http://schemas.openxmlformats.org/officeDocument/2006/relationships/image" Target="media/image1.jpeg"/><Relationship Id="rId9" Type="http://schemas.openxmlformats.org/officeDocument/2006/relationships/hyperlink" Target="http://www.consultant.ru/document/cons_doc_LAW_34661/d52f28ae1e5997454d6d32a4336104e34ae0c8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1661</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dc:creator>
  <cp:keywords/>
  <dc:description/>
  <cp:lastModifiedBy>UVAROVAOS</cp:lastModifiedBy>
  <cp:revision>2</cp:revision>
  <cp:lastPrinted>2023-06-27T06:04:00Z</cp:lastPrinted>
  <dcterms:created xsi:type="dcterms:W3CDTF">2023-06-27T06:07:00Z</dcterms:created>
  <dcterms:modified xsi:type="dcterms:W3CDTF">2023-06-27T06:07:00Z</dcterms:modified>
</cp:coreProperties>
</file>